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9A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BB007B">
        <w:rPr>
          <w:u w:val="single"/>
        </w:rPr>
        <w:t>13 марта 2019 года</w:t>
      </w:r>
      <w:r w:rsidR="009D1C6D" w:rsidRPr="00B222CE">
        <w:t xml:space="preserve"> </w:t>
      </w:r>
      <w:r w:rsidR="00F410F4" w:rsidRPr="00B222CE">
        <w:t xml:space="preserve">№ </w:t>
      </w:r>
      <w:r w:rsidR="00BB007B">
        <w:rPr>
          <w:u w:val="single"/>
        </w:rPr>
        <w:t>П-273/2019</w:t>
      </w:r>
      <w:bookmarkStart w:id="0" w:name="_GoBack"/>
      <w:bookmarkEnd w:id="0"/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62433B">
        <w:rPr>
          <w:sz w:val="24"/>
          <w:szCs w:val="24"/>
        </w:rPr>
        <w:t>заявление Мунгаловой Р. С.</w:t>
      </w:r>
      <w:r w:rsidR="00F410F4" w:rsidRPr="00B222CE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BD47F5">
        <w:rPr>
          <w:sz w:val="24"/>
          <w:szCs w:val="24"/>
        </w:rPr>
        <w:t xml:space="preserve">условно разрешенный вид использования – </w:t>
      </w:r>
      <w:r w:rsidR="003D5126">
        <w:rPr>
          <w:sz w:val="24"/>
          <w:szCs w:val="24"/>
        </w:rPr>
        <w:t>«</w:t>
      </w:r>
      <w:r w:rsidR="00FA3361" w:rsidRPr="00FA3361">
        <w:rPr>
          <w:sz w:val="24"/>
        </w:rPr>
        <w:t>Огородный земельный участок, без права возведения объектов капитального строительства</w:t>
      </w:r>
      <w:r w:rsidR="003D5126">
        <w:rPr>
          <w:sz w:val="24"/>
          <w:szCs w:val="24"/>
        </w:rPr>
        <w:t>»</w:t>
      </w:r>
      <w:r w:rsidR="00AF3AF8">
        <w:rPr>
          <w:sz w:val="24"/>
          <w:szCs w:val="24"/>
        </w:rPr>
        <w:t xml:space="preserve"> </w:t>
      </w:r>
      <w:r w:rsidR="00BD47F5">
        <w:rPr>
          <w:sz w:val="24"/>
          <w:szCs w:val="24"/>
        </w:rPr>
        <w:t>земельного участка</w:t>
      </w:r>
      <w:r w:rsidR="0062433B">
        <w:rPr>
          <w:sz w:val="24"/>
          <w:szCs w:val="24"/>
        </w:rPr>
        <w:t xml:space="preserve"> площадью 400 кв. м.</w:t>
      </w:r>
      <w:r w:rsidR="00AF3AF8">
        <w:rPr>
          <w:sz w:val="24"/>
          <w:szCs w:val="24"/>
        </w:rPr>
        <w:t>,</w:t>
      </w:r>
      <w:r w:rsidR="00A2665A">
        <w:rPr>
          <w:sz w:val="24"/>
          <w:szCs w:val="24"/>
        </w:rPr>
        <w:t xml:space="preserve"> местоположение которого: Иркутская область, Шелеховский район, с. Баклаши, </w:t>
      </w:r>
      <w:r w:rsidR="00AF3AF8">
        <w:rPr>
          <w:sz w:val="24"/>
          <w:szCs w:val="24"/>
        </w:rPr>
        <w:t>прилегающ</w:t>
      </w:r>
      <w:r w:rsidR="00A2665A">
        <w:rPr>
          <w:sz w:val="24"/>
          <w:szCs w:val="24"/>
        </w:rPr>
        <w:t xml:space="preserve">ий к земельному участку по ул. </w:t>
      </w:r>
      <w:r w:rsidR="0062433B">
        <w:rPr>
          <w:sz w:val="24"/>
          <w:szCs w:val="24"/>
        </w:rPr>
        <w:t>Шелеховская</w:t>
      </w:r>
      <w:r w:rsidR="00A2665A">
        <w:rPr>
          <w:sz w:val="24"/>
          <w:szCs w:val="24"/>
        </w:rPr>
        <w:t xml:space="preserve">, № </w:t>
      </w:r>
      <w:r w:rsidR="0062433B">
        <w:rPr>
          <w:sz w:val="24"/>
          <w:szCs w:val="24"/>
        </w:rPr>
        <w:t>32-г</w:t>
      </w:r>
      <w:r w:rsidR="00A2665A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C3473">
        <w:rPr>
          <w:b/>
          <w:sz w:val="24"/>
          <w:szCs w:val="24"/>
        </w:rPr>
        <w:t>15</w:t>
      </w:r>
      <w:r w:rsidR="00826FD3" w:rsidRPr="003262DA">
        <w:rPr>
          <w:b/>
          <w:sz w:val="24"/>
          <w:szCs w:val="24"/>
        </w:rPr>
        <w:t xml:space="preserve"> </w:t>
      </w:r>
      <w:r w:rsidR="00CC3473">
        <w:rPr>
          <w:b/>
          <w:sz w:val="24"/>
          <w:szCs w:val="24"/>
        </w:rPr>
        <w:t>апреля</w:t>
      </w:r>
      <w:r w:rsidR="00826FD3" w:rsidRPr="003262DA">
        <w:rPr>
          <w:b/>
          <w:sz w:val="24"/>
          <w:szCs w:val="24"/>
        </w:rPr>
        <w:t xml:space="preserve"> 201</w:t>
      </w:r>
      <w:r w:rsidR="00CC3473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CC3473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37E66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CC3473">
        <w:rPr>
          <w:b/>
          <w:sz w:val="24"/>
          <w:szCs w:val="24"/>
        </w:rPr>
        <w:t>15</w:t>
      </w:r>
      <w:r w:rsidR="00A2665A" w:rsidRPr="003262DA">
        <w:rPr>
          <w:b/>
          <w:sz w:val="24"/>
          <w:szCs w:val="24"/>
        </w:rPr>
        <w:t xml:space="preserve"> </w:t>
      </w:r>
      <w:r w:rsidR="00CC3473">
        <w:rPr>
          <w:b/>
          <w:sz w:val="24"/>
          <w:szCs w:val="24"/>
        </w:rPr>
        <w:t>апреля</w:t>
      </w:r>
      <w:r w:rsidR="00A2665A" w:rsidRPr="003262DA">
        <w:rPr>
          <w:b/>
          <w:sz w:val="24"/>
          <w:szCs w:val="24"/>
        </w:rPr>
        <w:t xml:space="preserve"> </w:t>
      </w:r>
      <w:r w:rsidR="00CC3473">
        <w:rPr>
          <w:b/>
          <w:sz w:val="24"/>
          <w:szCs w:val="24"/>
        </w:rPr>
        <w:t>2019</w:t>
      </w:r>
      <w:r w:rsidR="00A2665A" w:rsidRPr="003262DA">
        <w:rPr>
          <w:b/>
          <w:sz w:val="24"/>
          <w:szCs w:val="24"/>
        </w:rPr>
        <w:t xml:space="preserve"> года </w:t>
      </w:r>
      <w:r w:rsidRPr="003262DA">
        <w:rPr>
          <w:b/>
          <w:sz w:val="24"/>
          <w:szCs w:val="24"/>
        </w:rPr>
        <w:t>с 08 часов 00 минут до 17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4C1599">
        <w:rPr>
          <w:sz w:val="24"/>
          <w:szCs w:val="24"/>
        </w:rPr>
        <w:t>Карманова Д. И.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CC3473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A2665A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A2665A" w:rsidRPr="003262DA">
        <w:rPr>
          <w:b/>
          <w:sz w:val="24"/>
          <w:szCs w:val="24"/>
        </w:rPr>
        <w:t xml:space="preserve"> 201</w:t>
      </w:r>
      <w:r w:rsidR="00A2665A">
        <w:rPr>
          <w:b/>
          <w:sz w:val="24"/>
          <w:szCs w:val="24"/>
        </w:rPr>
        <w:t>8</w:t>
      </w:r>
      <w:r w:rsidR="00A2665A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FD" w:rsidRDefault="00E034FD">
      <w:r>
        <w:separator/>
      </w:r>
    </w:p>
  </w:endnote>
  <w:endnote w:type="continuationSeparator" w:id="0">
    <w:p w:rsidR="00E034FD" w:rsidRDefault="00E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FD" w:rsidRDefault="00E034FD">
      <w:r>
        <w:separator/>
      </w:r>
    </w:p>
  </w:footnote>
  <w:footnote w:type="continuationSeparator" w:id="0">
    <w:p w:rsidR="00E034FD" w:rsidRDefault="00E0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D5126"/>
    <w:rsid w:val="003E4123"/>
    <w:rsid w:val="003F1680"/>
    <w:rsid w:val="003F1CC9"/>
    <w:rsid w:val="0041432C"/>
    <w:rsid w:val="004149EB"/>
    <w:rsid w:val="00417A5D"/>
    <w:rsid w:val="00442253"/>
    <w:rsid w:val="004440D6"/>
    <w:rsid w:val="00444AA0"/>
    <w:rsid w:val="00450A70"/>
    <w:rsid w:val="004549D5"/>
    <w:rsid w:val="00466439"/>
    <w:rsid w:val="004C1599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A97"/>
    <w:rsid w:val="00537BBD"/>
    <w:rsid w:val="005502BA"/>
    <w:rsid w:val="00567888"/>
    <w:rsid w:val="0057202A"/>
    <w:rsid w:val="00573EDA"/>
    <w:rsid w:val="00582CA1"/>
    <w:rsid w:val="005927BB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5F46B4"/>
    <w:rsid w:val="00607536"/>
    <w:rsid w:val="00621747"/>
    <w:rsid w:val="0062433B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3685D"/>
    <w:rsid w:val="00737E66"/>
    <w:rsid w:val="00746E73"/>
    <w:rsid w:val="00747801"/>
    <w:rsid w:val="00762450"/>
    <w:rsid w:val="00782F4A"/>
    <w:rsid w:val="00786443"/>
    <w:rsid w:val="007A0A02"/>
    <w:rsid w:val="007A5154"/>
    <w:rsid w:val="007A7E02"/>
    <w:rsid w:val="007B7415"/>
    <w:rsid w:val="007D11BF"/>
    <w:rsid w:val="007D2475"/>
    <w:rsid w:val="007F1D59"/>
    <w:rsid w:val="00800B68"/>
    <w:rsid w:val="00805085"/>
    <w:rsid w:val="00826FD3"/>
    <w:rsid w:val="0083570C"/>
    <w:rsid w:val="00843F64"/>
    <w:rsid w:val="00844B15"/>
    <w:rsid w:val="00881091"/>
    <w:rsid w:val="008A40D0"/>
    <w:rsid w:val="008A7E31"/>
    <w:rsid w:val="008C4D68"/>
    <w:rsid w:val="008E28DE"/>
    <w:rsid w:val="008F739B"/>
    <w:rsid w:val="00903C6F"/>
    <w:rsid w:val="00912084"/>
    <w:rsid w:val="009135D4"/>
    <w:rsid w:val="009166C8"/>
    <w:rsid w:val="00924BFF"/>
    <w:rsid w:val="009263D4"/>
    <w:rsid w:val="00935018"/>
    <w:rsid w:val="0094048E"/>
    <w:rsid w:val="00943C41"/>
    <w:rsid w:val="00944F76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2665A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3AF8"/>
    <w:rsid w:val="00AF765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B007B"/>
    <w:rsid w:val="00BC0EF2"/>
    <w:rsid w:val="00BC6220"/>
    <w:rsid w:val="00BC78E2"/>
    <w:rsid w:val="00BD05DE"/>
    <w:rsid w:val="00BD47F5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C3473"/>
    <w:rsid w:val="00CD12E7"/>
    <w:rsid w:val="00CE4B66"/>
    <w:rsid w:val="00CE4F20"/>
    <w:rsid w:val="00CF04BC"/>
    <w:rsid w:val="00D00DBE"/>
    <w:rsid w:val="00D018A9"/>
    <w:rsid w:val="00D04D85"/>
    <w:rsid w:val="00D15C83"/>
    <w:rsid w:val="00D20C7B"/>
    <w:rsid w:val="00D23010"/>
    <w:rsid w:val="00D30B9F"/>
    <w:rsid w:val="00D32876"/>
    <w:rsid w:val="00D56C5E"/>
    <w:rsid w:val="00D62E8F"/>
    <w:rsid w:val="00D95FF1"/>
    <w:rsid w:val="00DB13D5"/>
    <w:rsid w:val="00DB17F3"/>
    <w:rsid w:val="00DB5D14"/>
    <w:rsid w:val="00DC1097"/>
    <w:rsid w:val="00DC4031"/>
    <w:rsid w:val="00DD7349"/>
    <w:rsid w:val="00DF437B"/>
    <w:rsid w:val="00E014B0"/>
    <w:rsid w:val="00E034FD"/>
    <w:rsid w:val="00E040CE"/>
    <w:rsid w:val="00E04E5D"/>
    <w:rsid w:val="00E06918"/>
    <w:rsid w:val="00E06EA2"/>
    <w:rsid w:val="00E11535"/>
    <w:rsid w:val="00E16FF9"/>
    <w:rsid w:val="00E22E2F"/>
    <w:rsid w:val="00E3229D"/>
    <w:rsid w:val="00E643A1"/>
    <w:rsid w:val="00E669D6"/>
    <w:rsid w:val="00E743D2"/>
    <w:rsid w:val="00E87BDF"/>
    <w:rsid w:val="00E91706"/>
    <w:rsid w:val="00E918F7"/>
    <w:rsid w:val="00E95581"/>
    <w:rsid w:val="00EA32E7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7247B"/>
    <w:rsid w:val="00F81F56"/>
    <w:rsid w:val="00F91945"/>
    <w:rsid w:val="00F92537"/>
    <w:rsid w:val="00F9370A"/>
    <w:rsid w:val="00FA3361"/>
    <w:rsid w:val="00FB1209"/>
    <w:rsid w:val="00FC2C20"/>
    <w:rsid w:val="00FD2C27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E34020-D465-4307-94C1-6AA0953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7CBF-A86D-4A11-8D95-A9801719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2019-03-13T00:26:00Z</cp:lastPrinted>
  <dcterms:created xsi:type="dcterms:W3CDTF">2019-03-13T00:26:00Z</dcterms:created>
  <dcterms:modified xsi:type="dcterms:W3CDTF">2019-03-14T00:20:00Z</dcterms:modified>
</cp:coreProperties>
</file>