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71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27324">
        <w:rPr>
          <w:u w:val="single"/>
        </w:rPr>
        <w:t>22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127324">
        <w:rPr>
          <w:u w:val="single"/>
        </w:rPr>
        <w:t>П-567/2019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рук</w:t>
      </w:r>
      <w:bookmarkStart w:id="0" w:name="_GoBack"/>
      <w:bookmarkEnd w:id="0"/>
      <w:r w:rsidR="00B222CE">
        <w:rPr>
          <w:sz w:val="24"/>
          <w:szCs w:val="24"/>
        </w:rPr>
        <w:t xml:space="preserve">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1E5663">
        <w:rPr>
          <w:sz w:val="24"/>
          <w:szCs w:val="24"/>
        </w:rPr>
        <w:t>57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3E4494">
        <w:rPr>
          <w:sz w:val="24"/>
          <w:szCs w:val="24"/>
        </w:rPr>
        <w:t>. Ясная</w:t>
      </w:r>
      <w:r w:rsidR="0041768A">
        <w:rPr>
          <w:sz w:val="24"/>
          <w:szCs w:val="24"/>
        </w:rPr>
        <w:t xml:space="preserve">, номер </w:t>
      </w:r>
      <w:r w:rsidR="001E5663">
        <w:rPr>
          <w:sz w:val="24"/>
          <w:szCs w:val="24"/>
        </w:rPr>
        <w:t>7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2A" w:rsidRDefault="007D402A">
      <w:r>
        <w:separator/>
      </w:r>
    </w:p>
  </w:endnote>
  <w:endnote w:type="continuationSeparator" w:id="0">
    <w:p w:rsidR="007D402A" w:rsidRDefault="007D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2A" w:rsidRDefault="007D402A">
      <w:r>
        <w:separator/>
      </w:r>
    </w:p>
  </w:footnote>
  <w:footnote w:type="continuationSeparator" w:id="0">
    <w:p w:rsidR="007D402A" w:rsidRDefault="007D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27324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D402A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001C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C8675-A258-469F-BF99-A137EDEC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18E6-BFCC-412D-BCAB-EF45A4A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2019-05-21T01:42:00Z</cp:lastPrinted>
  <dcterms:created xsi:type="dcterms:W3CDTF">2019-05-31T03:15:00Z</dcterms:created>
  <dcterms:modified xsi:type="dcterms:W3CDTF">2019-05-31T03:15:00Z</dcterms:modified>
</cp:coreProperties>
</file>