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316E6B" w:rsidP="007C2981">
      <w:pPr>
        <w:jc w:val="center"/>
      </w:pPr>
      <w:r w:rsidRPr="003F1680">
        <w:t xml:space="preserve">по вопросу предоставления разрешения </w:t>
      </w:r>
      <w:r w:rsidR="00D527A0" w:rsidRPr="003F1680">
        <w:t xml:space="preserve">на </w:t>
      </w:r>
      <w:r w:rsidR="00D527A0">
        <w:t>условно разрешенный вид использования – «огородный земельный участок, без права возведения капитального строительства» земельного участка площадью 404 кв. м., местоположение которого: Иркутская область, Шелеховский район, с. Баклаши, ул. 50 лет Победы, прилегающий к земельному участку № 2-а, с кадастровым номером 38:27:020101:2644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D527A0" w:rsidP="00D41F1F">
            <w:r>
              <w:t>24</w:t>
            </w:r>
            <w:r w:rsidR="00D41F1F">
              <w:t xml:space="preserve"> </w:t>
            </w:r>
            <w:r>
              <w:t>июня</w:t>
            </w:r>
            <w:r w:rsidR="00D41F1F">
              <w:t xml:space="preserve"> </w:t>
            </w:r>
            <w:r w:rsidR="00316E6B">
              <w:t>2019</w:t>
            </w:r>
            <w:r w:rsidR="0065125B">
              <w:t xml:space="preserve"> года</w:t>
            </w:r>
          </w:p>
          <w:p w:rsidR="00D41F1F" w:rsidRDefault="00394023" w:rsidP="00E87F8E">
            <w:r>
              <w:t>1</w:t>
            </w:r>
            <w:r w:rsidR="00E87F8E">
              <w:t>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316E6B" w:rsidRPr="003F1680">
        <w:t xml:space="preserve">разрешения </w:t>
      </w:r>
      <w:r w:rsidR="00D527A0" w:rsidRPr="003F1680">
        <w:t xml:space="preserve">на </w:t>
      </w:r>
      <w:r w:rsidR="00D527A0">
        <w:t>условно разрешенный вид использования – «огородный земельный участок, без права возведения капитального строительства» земельного участка площадью 404 кв. м., местоположение которого: Иркутская область, Шелеховский район, с. Баклаши, ул. 50 лет Победы, прилегающий к земельному участку № 2-а, с кадастровым номером 38:27:020101:2644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D527A0">
        <w:t>22</w:t>
      </w:r>
      <w:r w:rsidR="00394023" w:rsidRPr="00394023">
        <w:t>.</w:t>
      </w:r>
      <w:r w:rsidR="00316E6B">
        <w:t>0</w:t>
      </w:r>
      <w:r w:rsidR="00D527A0">
        <w:t>5</w:t>
      </w:r>
      <w:bookmarkStart w:id="0" w:name="_GoBack"/>
      <w:bookmarkEnd w:id="0"/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D527A0">
        <w:t>578</w:t>
      </w:r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BD" w:rsidRDefault="00B612BD">
      <w:r>
        <w:separator/>
      </w:r>
    </w:p>
  </w:endnote>
  <w:endnote w:type="continuationSeparator" w:id="0">
    <w:p w:rsidR="00B612BD" w:rsidRDefault="00B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D527A0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BD" w:rsidRDefault="00B612BD">
      <w:r>
        <w:separator/>
      </w:r>
    </w:p>
  </w:footnote>
  <w:footnote w:type="continuationSeparator" w:id="0">
    <w:p w:rsidR="00B612BD" w:rsidRDefault="00B6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12BD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27A0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2063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16</cp:revision>
  <cp:lastPrinted>2018-10-31T05:43:00Z</cp:lastPrinted>
  <dcterms:created xsi:type="dcterms:W3CDTF">2016-08-23T04:20:00Z</dcterms:created>
  <dcterms:modified xsi:type="dcterms:W3CDTF">2019-06-27T00:54:00Z</dcterms:modified>
</cp:coreProperties>
</file>