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11" w:rsidRPr="00F1574E" w:rsidRDefault="00CD5011" w:rsidP="00CD5011">
      <w:pPr>
        <w:pStyle w:val="a4"/>
        <w:jc w:val="center"/>
      </w:pPr>
      <w:r w:rsidRPr="00F1574E">
        <w:t>Российская Федерация</w:t>
      </w:r>
    </w:p>
    <w:p w:rsidR="00CD5011" w:rsidRPr="00F1574E" w:rsidRDefault="00CD5011" w:rsidP="00CD5011">
      <w:pPr>
        <w:pStyle w:val="a4"/>
        <w:jc w:val="center"/>
      </w:pPr>
      <w:r w:rsidRPr="00F1574E">
        <w:t>Иркутская область</w:t>
      </w:r>
    </w:p>
    <w:p w:rsidR="00CD5011" w:rsidRPr="00F1574E" w:rsidRDefault="00CD5011" w:rsidP="00CD5011">
      <w:pPr>
        <w:pStyle w:val="a4"/>
        <w:jc w:val="center"/>
      </w:pPr>
      <w:r w:rsidRPr="00F1574E">
        <w:t>Шелеховский район</w:t>
      </w:r>
    </w:p>
    <w:p w:rsidR="00CD5011" w:rsidRPr="00F1574E" w:rsidRDefault="00CD5011" w:rsidP="00CD5011">
      <w:pPr>
        <w:pStyle w:val="a4"/>
        <w:jc w:val="center"/>
        <w:rPr>
          <w:b/>
        </w:rPr>
      </w:pPr>
      <w:r w:rsidRPr="00F1574E">
        <w:rPr>
          <w:b/>
        </w:rPr>
        <w:t>ДУМА БАКЛАШИНСКОГО СЕЛЬСКОГО ПОСЕЛЕНИЯ</w:t>
      </w:r>
    </w:p>
    <w:p w:rsidR="00CD5011" w:rsidRPr="00F1574E" w:rsidRDefault="00CD5011" w:rsidP="00CD5011">
      <w:pPr>
        <w:pStyle w:val="a4"/>
        <w:jc w:val="center"/>
        <w:rPr>
          <w:b/>
        </w:rPr>
      </w:pPr>
      <w:r w:rsidRPr="00F1574E">
        <w:rPr>
          <w:b/>
        </w:rPr>
        <w:t>Р Е Ш Е Н И Е</w:t>
      </w:r>
    </w:p>
    <w:p w:rsidR="00CD5011" w:rsidRPr="00F1574E" w:rsidRDefault="00CD5011" w:rsidP="00CD5011">
      <w:r w:rsidRPr="00F157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274A2" wp14:editId="16D13CAE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11215" cy="0"/>
                <wp:effectExtent l="32385" t="30480" r="2857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457D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5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/RGAIAADQ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" strokeweight="4pt">
                <v:stroke linestyle="thickBetweenThin"/>
              </v:line>
            </w:pict>
          </mc:Fallback>
        </mc:AlternateConten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CD5011" w:rsidRPr="00F1574E" w:rsidTr="00A00055">
        <w:tc>
          <w:tcPr>
            <w:tcW w:w="5812" w:type="dxa"/>
            <w:shd w:val="clear" w:color="auto" w:fill="auto"/>
          </w:tcPr>
          <w:p w:rsidR="00CD5011" w:rsidRPr="00F1574E" w:rsidRDefault="00CD5011" w:rsidP="00713CAE"/>
          <w:p w:rsidR="00CD5011" w:rsidRPr="00F1574E" w:rsidRDefault="00CD5011" w:rsidP="00A00055">
            <w:pPr>
              <w:ind w:left="-108"/>
            </w:pPr>
            <w:r w:rsidRPr="00F1574E">
              <w:t xml:space="preserve">от </w:t>
            </w:r>
            <w:r w:rsidR="00A00055">
              <w:t xml:space="preserve">30 ноября </w:t>
            </w:r>
            <w:r w:rsidRPr="00F1574E">
              <w:t xml:space="preserve">2017 года № </w:t>
            </w:r>
            <w:r w:rsidR="00A00055">
              <w:t>33-</w:t>
            </w:r>
            <w:r w:rsidRPr="00F1574E">
              <w:t xml:space="preserve">рд  </w:t>
            </w:r>
          </w:p>
        </w:tc>
        <w:tc>
          <w:tcPr>
            <w:tcW w:w="3544" w:type="dxa"/>
            <w:shd w:val="clear" w:color="auto" w:fill="auto"/>
          </w:tcPr>
          <w:p w:rsidR="00CD5011" w:rsidRPr="00F1574E" w:rsidRDefault="00CD5011" w:rsidP="00713CAE"/>
          <w:p w:rsidR="00CD5011" w:rsidRPr="00F1574E" w:rsidRDefault="00CD5011" w:rsidP="00A00055">
            <w:pPr>
              <w:jc w:val="right"/>
            </w:pPr>
            <w:r w:rsidRPr="00F1574E">
              <w:t xml:space="preserve">Принято на </w:t>
            </w:r>
            <w:r w:rsidR="00A00055">
              <w:t>10</w:t>
            </w:r>
            <w:r w:rsidRPr="00F1574E">
              <w:t xml:space="preserve"> заседании Думы</w:t>
            </w:r>
          </w:p>
          <w:p w:rsidR="00CD5011" w:rsidRPr="00F1574E" w:rsidRDefault="00CD5011" w:rsidP="00A00055">
            <w:pPr>
              <w:jc w:val="right"/>
            </w:pPr>
            <w:r w:rsidRPr="00F1574E">
              <w:t>«</w:t>
            </w:r>
            <w:r w:rsidR="00A00055">
              <w:t>31</w:t>
            </w:r>
            <w:r w:rsidRPr="00F1574E">
              <w:t xml:space="preserve">» </w:t>
            </w:r>
            <w:r w:rsidR="00A00055">
              <w:t>ноября</w:t>
            </w:r>
            <w:r w:rsidRPr="00F1574E">
              <w:t xml:space="preserve"> 2017 года</w:t>
            </w:r>
          </w:p>
          <w:p w:rsidR="00CD5011" w:rsidRPr="00F1574E" w:rsidRDefault="00CD5011" w:rsidP="00713CAE"/>
        </w:tc>
      </w:tr>
    </w:tbl>
    <w:p w:rsidR="00F1574E" w:rsidRPr="00F1574E" w:rsidRDefault="00F1574E" w:rsidP="00F1574E">
      <w:pPr>
        <w:pStyle w:val="a4"/>
        <w:ind w:right="4110"/>
        <w:jc w:val="both"/>
        <w:rPr>
          <w:bCs/>
        </w:rPr>
      </w:pPr>
      <w:r w:rsidRPr="00F1574E">
        <w:t xml:space="preserve">Об утверждении Положения о </w:t>
      </w:r>
      <w:r w:rsidRPr="00F1574E">
        <w:rPr>
          <w:bCs/>
        </w:rPr>
        <w:t>порядке сообщения Главой Баклашинского муниципального образования, депутатами Думы Баклашинского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D5011" w:rsidRDefault="00C930FA" w:rsidP="00CD5011">
      <w:pPr>
        <w:ind w:right="3826"/>
        <w:jc w:val="both"/>
        <w:rPr>
          <w:i/>
        </w:rPr>
      </w:pPr>
      <w:r>
        <w:rPr>
          <w:i/>
        </w:rPr>
        <w:t xml:space="preserve">(в редакции решения Думы </w:t>
      </w:r>
      <w:r w:rsidRPr="00C930FA">
        <w:rPr>
          <w:i/>
        </w:rPr>
        <w:t>от 29</w:t>
      </w:r>
      <w:r>
        <w:rPr>
          <w:i/>
        </w:rPr>
        <w:t>.03.</w:t>
      </w:r>
      <w:r w:rsidRPr="00C930FA">
        <w:rPr>
          <w:i/>
        </w:rPr>
        <w:t>2018 № 6-рд</w:t>
      </w:r>
      <w:r>
        <w:rPr>
          <w:i/>
        </w:rPr>
        <w:t>)</w:t>
      </w:r>
    </w:p>
    <w:p w:rsidR="00C930FA" w:rsidRPr="00C930FA" w:rsidRDefault="00C930FA" w:rsidP="00CD5011">
      <w:pPr>
        <w:ind w:right="3826"/>
        <w:jc w:val="both"/>
        <w:rPr>
          <w:i/>
        </w:rPr>
      </w:pPr>
    </w:p>
    <w:p w:rsidR="00F1574E" w:rsidRPr="00F1574E" w:rsidRDefault="00F1574E" w:rsidP="00F1574E">
      <w:pPr>
        <w:pStyle w:val="a4"/>
        <w:ind w:firstLine="709"/>
        <w:jc w:val="both"/>
      </w:pPr>
      <w:r w:rsidRPr="00F1574E">
        <w:rPr>
          <w:bCs/>
        </w:rPr>
        <w:t xml:space="preserve">В соответствии с Федеральным </w:t>
      </w:r>
      <w:hyperlink r:id="rId8" w:history="1">
        <w:r w:rsidRPr="00F1574E">
          <w:rPr>
            <w:bCs/>
          </w:rPr>
          <w:t>законом</w:t>
        </w:r>
      </w:hyperlink>
      <w:r w:rsidRPr="00F1574E">
        <w:rPr>
          <w:bCs/>
        </w:rPr>
        <w:t xml:space="preserve"> от 25 декабря 2008 года № 273-ФЗ «О противодействии коррупции», </w:t>
      </w:r>
      <w:hyperlink r:id="rId9" w:history="1">
        <w:r w:rsidRPr="00F1574E">
          <w:rPr>
            <w:bCs/>
          </w:rPr>
          <w:t>Указом</w:t>
        </w:r>
      </w:hyperlink>
      <w:r w:rsidRPr="00F1574E">
        <w:rPr>
          <w:bCs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</w:t>
      </w:r>
      <w:r w:rsidRPr="00F1574E">
        <w:t xml:space="preserve">ст. ст. 7, 24, 40 Устава Баклашинского муниципального образования, </w:t>
      </w:r>
    </w:p>
    <w:p w:rsidR="00F1574E" w:rsidRPr="00F1574E" w:rsidRDefault="00F1574E" w:rsidP="00F1574E">
      <w:pPr>
        <w:pStyle w:val="a4"/>
        <w:jc w:val="both"/>
      </w:pPr>
    </w:p>
    <w:p w:rsidR="00F1574E" w:rsidRPr="00F1574E" w:rsidRDefault="00F1574E" w:rsidP="00F1574E">
      <w:pPr>
        <w:pStyle w:val="a4"/>
        <w:jc w:val="center"/>
        <w:rPr>
          <w:b/>
        </w:rPr>
      </w:pPr>
      <w:r w:rsidRPr="00F1574E">
        <w:rPr>
          <w:b/>
        </w:rPr>
        <w:t>ДУМА РЕШИЛА:</w:t>
      </w:r>
    </w:p>
    <w:p w:rsidR="00F1574E" w:rsidRPr="00F1574E" w:rsidRDefault="00F1574E" w:rsidP="00F1574E">
      <w:pPr>
        <w:pStyle w:val="a4"/>
        <w:jc w:val="center"/>
      </w:pPr>
    </w:p>
    <w:p w:rsidR="00F1574E" w:rsidRPr="00F1574E" w:rsidRDefault="00F1574E" w:rsidP="00F1574E">
      <w:pPr>
        <w:pStyle w:val="a4"/>
        <w:ind w:firstLine="709"/>
        <w:jc w:val="both"/>
        <w:rPr>
          <w:bCs/>
        </w:rPr>
      </w:pPr>
      <w:r w:rsidRPr="00F1574E">
        <w:rPr>
          <w:bCs/>
        </w:rPr>
        <w:t xml:space="preserve">1. Утвердить </w:t>
      </w:r>
      <w:r w:rsidR="00E31876">
        <w:rPr>
          <w:bCs/>
        </w:rPr>
        <w:t xml:space="preserve">Положение </w:t>
      </w:r>
      <w:r w:rsidRPr="00F1574E">
        <w:t xml:space="preserve">о </w:t>
      </w:r>
      <w:r w:rsidRPr="00F1574E">
        <w:rPr>
          <w:bCs/>
        </w:rPr>
        <w:t>порядке сообщения Главой Баклашинского муниципального образования, депутатами Думы Баклашинского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A30B93" w:rsidRPr="00A30B93" w:rsidRDefault="00CD5011" w:rsidP="00CD5011">
      <w:pPr>
        <w:pStyle w:val="a4"/>
        <w:ind w:firstLine="709"/>
        <w:jc w:val="both"/>
        <w:rPr>
          <w:b/>
        </w:rPr>
      </w:pPr>
      <w:r w:rsidRPr="00F1574E">
        <w:t xml:space="preserve">2. </w:t>
      </w:r>
      <w:r w:rsidR="00A30B93">
        <w:t>Признать утратившим силу решение Думы Баклашинского сельского поселения от 27.04.2017 № 4-рд «</w:t>
      </w:r>
      <w:r w:rsidR="00A30B93" w:rsidRPr="00A30B93">
        <w:t xml:space="preserve">Об утверждении </w:t>
      </w:r>
      <w:r w:rsidR="00A30B93" w:rsidRPr="00A30B93">
        <w:rPr>
          <w:rStyle w:val="3"/>
          <w:b w:val="0"/>
          <w:bCs w:val="0"/>
          <w:color w:val="000000"/>
        </w:rPr>
        <w:t>Порядка сообщения лицами, замещающими муниципальные должности и осуществляющими полномочия на постоянной основе,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CD5011" w:rsidRDefault="00A30B93" w:rsidP="00CD5011">
      <w:pPr>
        <w:pStyle w:val="a4"/>
        <w:ind w:firstLine="709"/>
        <w:jc w:val="both"/>
      </w:pPr>
      <w:r>
        <w:t xml:space="preserve">3. </w:t>
      </w:r>
      <w:r w:rsidR="00CD5011" w:rsidRPr="00F1574E">
        <w:t xml:space="preserve">Опубликовать настоящее решение с приложениями в </w:t>
      </w:r>
      <w:r w:rsidR="00CD5011" w:rsidRPr="00F1574E">
        <w:rPr>
          <w:rStyle w:val="FontStyle21"/>
        </w:rPr>
        <w:t xml:space="preserve">информационной газете «Правовые акты Баклашинского сельского поселения» </w:t>
      </w:r>
      <w:r w:rsidR="00CD5011" w:rsidRPr="00F1574E">
        <w:t>и разместить на официальном сайте администрации Баклашинского сельского поселения в информационно-телекоммуникационной сети «Интернет».</w:t>
      </w:r>
    </w:p>
    <w:p w:rsidR="00C930FA" w:rsidRPr="00F1574E" w:rsidRDefault="00C930FA" w:rsidP="00CD5011">
      <w:pPr>
        <w:pStyle w:val="a4"/>
        <w:ind w:firstLine="709"/>
        <w:jc w:val="both"/>
      </w:pPr>
      <w:r>
        <w:rPr>
          <w:i/>
        </w:rPr>
        <w:t xml:space="preserve">пункт 4 </w:t>
      </w:r>
      <w:r>
        <w:rPr>
          <w:i/>
        </w:rPr>
        <w:t xml:space="preserve">в редакции решения Думы </w:t>
      </w:r>
      <w:r w:rsidRPr="00C930FA">
        <w:rPr>
          <w:i/>
        </w:rPr>
        <w:t>от 29</w:t>
      </w:r>
      <w:r>
        <w:rPr>
          <w:i/>
        </w:rPr>
        <w:t>.03.</w:t>
      </w:r>
      <w:r w:rsidRPr="00C930FA">
        <w:rPr>
          <w:i/>
        </w:rPr>
        <w:t>2018 № 6-рд</w:t>
      </w:r>
    </w:p>
    <w:p w:rsidR="00CD5011" w:rsidRPr="00F1574E" w:rsidRDefault="00A30B93" w:rsidP="00CD5011">
      <w:pPr>
        <w:pStyle w:val="a4"/>
        <w:ind w:firstLine="709"/>
        <w:jc w:val="both"/>
      </w:pPr>
      <w:r>
        <w:t>4</w:t>
      </w:r>
      <w:r w:rsidR="00CD5011" w:rsidRPr="00F1574E">
        <w:t xml:space="preserve">. Настоящее решение вступает в силу после его официального опубликования.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3"/>
        <w:gridCol w:w="4681"/>
      </w:tblGrid>
      <w:tr w:rsidR="00CD5011" w:rsidRPr="00F1574E" w:rsidTr="00713CAE">
        <w:tc>
          <w:tcPr>
            <w:tcW w:w="4783" w:type="dxa"/>
          </w:tcPr>
          <w:p w:rsidR="00CD5011" w:rsidRPr="00F1574E" w:rsidRDefault="00CD5011" w:rsidP="00713CAE">
            <w:pPr>
              <w:suppressAutoHyphens/>
            </w:pPr>
          </w:p>
          <w:p w:rsidR="00CD5011" w:rsidRPr="00F1574E" w:rsidRDefault="00CD5011" w:rsidP="00713CAE">
            <w:pPr>
              <w:suppressAutoHyphens/>
            </w:pPr>
          </w:p>
          <w:p w:rsidR="00CD5011" w:rsidRPr="00F1574E" w:rsidRDefault="00CD5011" w:rsidP="00713CAE">
            <w:pPr>
              <w:pStyle w:val="a3"/>
              <w:spacing w:before="0" w:after="0"/>
              <w:jc w:val="both"/>
              <w:rPr>
                <w:color w:val="auto"/>
              </w:rPr>
            </w:pPr>
            <w:r w:rsidRPr="00F1574E">
              <w:rPr>
                <w:color w:val="auto"/>
              </w:rPr>
              <w:t xml:space="preserve">Председатель Думы </w:t>
            </w:r>
          </w:p>
          <w:p w:rsidR="00CD5011" w:rsidRPr="00F1574E" w:rsidRDefault="00CD5011" w:rsidP="00713CAE">
            <w:pPr>
              <w:suppressAutoHyphens/>
              <w:jc w:val="both"/>
            </w:pPr>
            <w:r w:rsidRPr="00F1574E">
              <w:t xml:space="preserve">Баклашинского сельского поселения </w:t>
            </w:r>
          </w:p>
          <w:p w:rsidR="00CD5011" w:rsidRPr="00F1574E" w:rsidRDefault="00CD5011" w:rsidP="00713CAE">
            <w:pPr>
              <w:suppressAutoHyphens/>
              <w:jc w:val="both"/>
            </w:pPr>
          </w:p>
        </w:tc>
        <w:tc>
          <w:tcPr>
            <w:tcW w:w="4681" w:type="dxa"/>
          </w:tcPr>
          <w:p w:rsidR="00CD5011" w:rsidRPr="00F1574E" w:rsidRDefault="00CD5011" w:rsidP="00713CAE">
            <w:pPr>
              <w:suppressAutoHyphens/>
              <w:jc w:val="right"/>
            </w:pPr>
          </w:p>
          <w:p w:rsidR="00CD5011" w:rsidRPr="00F1574E" w:rsidRDefault="00CD5011" w:rsidP="00713CAE">
            <w:pPr>
              <w:pStyle w:val="a3"/>
              <w:spacing w:before="0" w:after="0"/>
              <w:jc w:val="right"/>
              <w:rPr>
                <w:color w:val="auto"/>
              </w:rPr>
            </w:pPr>
          </w:p>
          <w:p w:rsidR="00CD5011" w:rsidRPr="00F1574E" w:rsidRDefault="00CD5011" w:rsidP="00713CAE">
            <w:pPr>
              <w:pStyle w:val="a3"/>
              <w:spacing w:before="0" w:after="0"/>
              <w:jc w:val="right"/>
              <w:rPr>
                <w:color w:val="auto"/>
              </w:rPr>
            </w:pPr>
            <w:r w:rsidRPr="00F1574E">
              <w:rPr>
                <w:color w:val="auto"/>
              </w:rPr>
              <w:t xml:space="preserve">Глава Баклашинского </w:t>
            </w:r>
          </w:p>
          <w:p w:rsidR="00CD5011" w:rsidRPr="00F1574E" w:rsidRDefault="00CD5011" w:rsidP="00713CAE">
            <w:pPr>
              <w:suppressAutoHyphens/>
              <w:jc w:val="right"/>
            </w:pPr>
            <w:r w:rsidRPr="00F1574E">
              <w:t xml:space="preserve">муниципального образования                                                                             </w:t>
            </w:r>
          </w:p>
        </w:tc>
      </w:tr>
      <w:tr w:rsidR="00CD5011" w:rsidRPr="00F1574E" w:rsidTr="00713CAE">
        <w:tc>
          <w:tcPr>
            <w:tcW w:w="4783" w:type="dxa"/>
          </w:tcPr>
          <w:p w:rsidR="00CD5011" w:rsidRPr="00F1574E" w:rsidRDefault="00CD5011" w:rsidP="00713CAE">
            <w:pPr>
              <w:suppressAutoHyphens/>
              <w:jc w:val="both"/>
            </w:pPr>
            <w:r w:rsidRPr="00F1574E">
              <w:t>_______________ Е.В. Маслий</w:t>
            </w:r>
          </w:p>
        </w:tc>
        <w:tc>
          <w:tcPr>
            <w:tcW w:w="4681" w:type="dxa"/>
          </w:tcPr>
          <w:p w:rsidR="00CD5011" w:rsidRPr="00F1574E" w:rsidRDefault="00CD5011" w:rsidP="00713CAE">
            <w:pPr>
              <w:suppressAutoHyphens/>
              <w:jc w:val="right"/>
            </w:pPr>
            <w:r w:rsidRPr="00F1574E">
              <w:t xml:space="preserve">     _____________ Н.П. Сафронов</w:t>
            </w:r>
          </w:p>
        </w:tc>
      </w:tr>
    </w:tbl>
    <w:p w:rsidR="00F1574E" w:rsidRPr="00AB652F" w:rsidRDefault="00F1574E" w:rsidP="00F1574E">
      <w:pPr>
        <w:tabs>
          <w:tab w:val="left" w:pos="6570"/>
        </w:tabs>
        <w:ind w:firstLine="6237"/>
        <w:jc w:val="right"/>
      </w:pPr>
      <w:r w:rsidRPr="00AB652F">
        <w:lastRenderedPageBreak/>
        <w:t xml:space="preserve">Утверждено </w:t>
      </w:r>
    </w:p>
    <w:p w:rsidR="00F1574E" w:rsidRDefault="00F1574E" w:rsidP="00F1574E">
      <w:pPr>
        <w:tabs>
          <w:tab w:val="left" w:pos="6570"/>
        </w:tabs>
        <w:ind w:firstLine="4962"/>
        <w:jc w:val="right"/>
      </w:pPr>
      <w:r w:rsidRPr="00AB652F">
        <w:t>решением Думы</w:t>
      </w:r>
      <w:r>
        <w:t xml:space="preserve"> </w:t>
      </w:r>
    </w:p>
    <w:p w:rsidR="00F1574E" w:rsidRDefault="00F1574E" w:rsidP="00F1574E">
      <w:pPr>
        <w:tabs>
          <w:tab w:val="left" w:pos="6570"/>
        </w:tabs>
        <w:ind w:firstLine="4962"/>
        <w:jc w:val="right"/>
      </w:pPr>
      <w:r>
        <w:t>Баклашинского сельского поселения</w:t>
      </w:r>
    </w:p>
    <w:p w:rsidR="00F1574E" w:rsidRPr="00AB652F" w:rsidRDefault="00F1574E" w:rsidP="00F1574E">
      <w:pPr>
        <w:tabs>
          <w:tab w:val="left" w:pos="5010"/>
        </w:tabs>
        <w:autoSpaceDE w:val="0"/>
        <w:ind w:firstLine="5103"/>
        <w:jc w:val="right"/>
        <w:rPr>
          <w:lang w:eastAsia="hi-IN" w:bidi="hi-IN"/>
        </w:rPr>
      </w:pPr>
      <w:r w:rsidRPr="00AB652F">
        <w:rPr>
          <w:lang w:eastAsia="hi-IN" w:bidi="hi-IN"/>
        </w:rPr>
        <w:t xml:space="preserve">     от </w:t>
      </w:r>
      <w:r w:rsidR="00A00055">
        <w:rPr>
          <w:lang w:eastAsia="hi-IN" w:bidi="hi-IN"/>
        </w:rPr>
        <w:t>30 ноября</w:t>
      </w:r>
      <w:r w:rsidRPr="00AB652F">
        <w:rPr>
          <w:lang w:eastAsia="hi-IN" w:bidi="hi-IN"/>
        </w:rPr>
        <w:t xml:space="preserve"> 2017 года № </w:t>
      </w:r>
      <w:r w:rsidR="00A00055">
        <w:rPr>
          <w:lang w:eastAsia="hi-IN" w:bidi="hi-IN"/>
        </w:rPr>
        <w:t>33-рд</w:t>
      </w:r>
    </w:p>
    <w:p w:rsidR="00CD5011" w:rsidRPr="00F1574E" w:rsidRDefault="00CD5011" w:rsidP="00CD5011">
      <w:pPr>
        <w:ind w:firstLine="6237"/>
      </w:pPr>
    </w:p>
    <w:p w:rsidR="00CD5011" w:rsidRPr="00F1574E" w:rsidRDefault="00CD5011" w:rsidP="00CD5011">
      <w:pPr>
        <w:ind w:firstLine="6237"/>
      </w:pPr>
    </w:p>
    <w:p w:rsidR="00F1574E" w:rsidRPr="00F1574E" w:rsidRDefault="00F1574E" w:rsidP="00F1574E">
      <w:pPr>
        <w:spacing w:line="204" w:lineRule="auto"/>
        <w:jc w:val="center"/>
        <w:rPr>
          <w:b/>
          <w:bCs/>
        </w:rPr>
      </w:pPr>
      <w:r w:rsidRPr="00F1574E">
        <w:rPr>
          <w:b/>
          <w:bCs/>
        </w:rPr>
        <w:t xml:space="preserve">ПОЛОЖЕНИЕ </w:t>
      </w:r>
      <w:r w:rsidRPr="00F1574E">
        <w:rPr>
          <w:b/>
          <w:caps/>
        </w:rPr>
        <w:t xml:space="preserve">О </w:t>
      </w:r>
      <w:r w:rsidRPr="00F1574E">
        <w:rPr>
          <w:b/>
          <w:bCs/>
        </w:rPr>
        <w:t xml:space="preserve">ПОРЯДКЕ </w:t>
      </w:r>
    </w:p>
    <w:p w:rsidR="00F1574E" w:rsidRDefault="00F1574E" w:rsidP="00F1574E">
      <w:pPr>
        <w:jc w:val="center"/>
        <w:rPr>
          <w:b/>
          <w:bCs/>
        </w:rPr>
      </w:pPr>
      <w:r w:rsidRPr="00F1574E">
        <w:rPr>
          <w:b/>
          <w:bCs/>
        </w:rPr>
        <w:t>СООБЩЕНИЯ ГЛАВОЙ БАКЛАШИНСКОГО МУНИЦИПАЛЬНОГО ОБРАЗОВАНИЯ, ДЕПУТАТАМИ ДУМЫ БАКЛАШИНСКОГО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1574E" w:rsidRDefault="00C930FA" w:rsidP="00F1574E">
      <w:pPr>
        <w:jc w:val="center"/>
        <w:rPr>
          <w:i/>
        </w:rPr>
      </w:pPr>
      <w:r>
        <w:rPr>
          <w:i/>
        </w:rPr>
        <w:t xml:space="preserve">в редакции решения Думы </w:t>
      </w:r>
      <w:r w:rsidRPr="00C930FA">
        <w:rPr>
          <w:i/>
        </w:rPr>
        <w:t>от 29</w:t>
      </w:r>
      <w:r>
        <w:rPr>
          <w:i/>
        </w:rPr>
        <w:t>.03.</w:t>
      </w:r>
      <w:r w:rsidRPr="00C930FA">
        <w:rPr>
          <w:i/>
        </w:rPr>
        <w:t>2018 № 6-рд</w:t>
      </w:r>
    </w:p>
    <w:p w:rsidR="00C930FA" w:rsidRPr="00F1574E" w:rsidRDefault="00C930FA" w:rsidP="00F1574E">
      <w:pPr>
        <w:jc w:val="center"/>
        <w:rPr>
          <w:b/>
        </w:rPr>
      </w:pPr>
      <w:bookmarkStart w:id="0" w:name="_GoBack"/>
      <w:bookmarkEnd w:id="0"/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</w:pPr>
      <w:r w:rsidRPr="00F1574E">
        <w:t xml:space="preserve">1. Настоящее Положение определяет порядок сообщения </w:t>
      </w:r>
      <w:r w:rsidRPr="00F1574E">
        <w:rPr>
          <w:bCs/>
        </w:rPr>
        <w:t>Главой Баклашинского муниципального образования, депутатами Думы Баклашинского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1574E">
        <w:rPr>
          <w:i/>
        </w:rPr>
        <w:t xml:space="preserve"> </w:t>
      </w:r>
      <w:r w:rsidRPr="00F1574E">
        <w:t xml:space="preserve">(далее – лица, замещающие муниципальные должности) </w:t>
      </w:r>
      <w:r>
        <w:t>Думе Баклашинского сельского поселения</w:t>
      </w:r>
      <w:r w:rsidRPr="00F1574E">
        <w:rPr>
          <w:i/>
        </w:rPr>
        <w:t xml:space="preserve"> </w:t>
      </w:r>
      <w:r w:rsidRPr="00F1574E"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</w:pPr>
      <w:r w:rsidRPr="00F1574E"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</w:pPr>
      <w:r w:rsidRPr="00F1574E">
        <w:t xml:space="preserve">3. Лица, замещающие муниципальные должности, обязаны уведомить </w:t>
      </w:r>
      <w:r>
        <w:t xml:space="preserve">Думу Баклашинского сельского поселения </w:t>
      </w:r>
      <w:r w:rsidRPr="00F1574E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</w:pPr>
      <w:r w:rsidRPr="00F1574E">
        <w:t xml:space="preserve">4. Лицо, замещающее муниципальную должность, направляет уведомление на имя председателя </w:t>
      </w:r>
      <w:r>
        <w:t xml:space="preserve">Думы Баклашинского сельского поселения </w:t>
      </w:r>
      <w:r w:rsidRPr="00F1574E">
        <w:t xml:space="preserve">в </w:t>
      </w:r>
      <w:r>
        <w:t>Администрацию Баклашинского сельского поселения лицу</w:t>
      </w:r>
      <w:r w:rsidRPr="00F1574E">
        <w:rPr>
          <w:i/>
        </w:rPr>
        <w:t>,</w:t>
      </w:r>
      <w:r w:rsidRPr="00F1574E">
        <w:rPr>
          <w:iCs/>
        </w:rPr>
        <w:t xml:space="preserve"> ответственно</w:t>
      </w:r>
      <w:r>
        <w:rPr>
          <w:iCs/>
        </w:rPr>
        <w:t>му</w:t>
      </w:r>
      <w:r w:rsidRPr="00F1574E">
        <w:rPr>
          <w:iCs/>
        </w:rPr>
        <w:t xml:space="preserve"> за прием и регистрацию документов (далее – уполномоченный орган).</w:t>
      </w:r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574E">
        <w:rPr>
          <w:iCs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574E">
        <w:rPr>
          <w:iCs/>
        </w:rPr>
        <w:t>6. Журнал ведется по форме согласно приложению 2 к настоящему Положению.</w:t>
      </w:r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</w:pPr>
      <w:r w:rsidRPr="00F1574E">
        <w:t>Листы журнала должны быть прошнурованы, пронумерованы. Журнал хранится в уполномоченном органе.</w:t>
      </w:r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574E">
        <w:rPr>
          <w:iCs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уведомление.</w:t>
      </w:r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574E">
        <w:rPr>
          <w:iCs/>
        </w:rPr>
        <w:t xml:space="preserve">8. После регистрации уведомления сотрудник уполномоченного органа выдает лицу, направившему уведомление, </w:t>
      </w:r>
      <w:hyperlink r:id="rId10" w:history="1">
        <w:r w:rsidRPr="00F1574E">
          <w:rPr>
            <w:iCs/>
          </w:rPr>
          <w:t>расписку</w:t>
        </w:r>
      </w:hyperlink>
      <w:r w:rsidRPr="00F1574E">
        <w:rPr>
          <w:iCs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574E">
        <w:rPr>
          <w:iCs/>
        </w:rPr>
        <w:t xml:space="preserve">9. Уведомление направляется уполномоченным органом председателю </w:t>
      </w:r>
      <w:r w:rsidR="00926804">
        <w:rPr>
          <w:iCs/>
        </w:rPr>
        <w:t>Думы Баклашинского сельского поселения</w:t>
      </w:r>
      <w:r w:rsidRPr="00F1574E">
        <w:rPr>
          <w:i/>
        </w:rPr>
        <w:t xml:space="preserve"> </w:t>
      </w:r>
      <w:r w:rsidRPr="00F1574E">
        <w:rPr>
          <w:iCs/>
        </w:rPr>
        <w:t>не позднее 1 рабочего дня, следующего за днем регистрации уведомления.</w:t>
      </w:r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</w:pPr>
      <w:r w:rsidRPr="00F1574E">
        <w:t xml:space="preserve">10. Председатель </w:t>
      </w:r>
      <w:r w:rsidR="00926804">
        <w:rPr>
          <w:iCs/>
        </w:rPr>
        <w:t>Думы Баклашинского сельского поселения</w:t>
      </w:r>
      <w:r w:rsidRPr="00F1574E">
        <w:rPr>
          <w:i/>
        </w:rPr>
        <w:t xml:space="preserve"> </w:t>
      </w:r>
      <w:r w:rsidRPr="00F1574E">
        <w:t xml:space="preserve">не позднее 3 рабочих дней со дня получения уведомления направляет уведомление в </w:t>
      </w:r>
      <w:r w:rsidR="00E31876">
        <w:t xml:space="preserve">Комиссию по Регламенту и </w:t>
      </w:r>
      <w:r w:rsidR="00E31876">
        <w:lastRenderedPageBreak/>
        <w:t xml:space="preserve">депутатской этике Думы Баклашинского сельского поселения </w:t>
      </w:r>
      <w:r w:rsidRPr="00F1574E">
        <w:t xml:space="preserve">(далее – Комиссия) на предварительное рассмотрение. </w:t>
      </w:r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</w:pPr>
      <w:bookmarkStart w:id="1" w:name="Par0"/>
      <w:bookmarkEnd w:id="1"/>
      <w:r w:rsidRPr="00F1574E"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</w:pPr>
      <w:r w:rsidRPr="00F1574E">
        <w:t>12. По результатам предварительного рассмотрения уведомления Комиссия подготавливает мотивированное заключение.</w:t>
      </w:r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</w:pPr>
      <w:bookmarkStart w:id="2" w:name="Par2"/>
      <w:bookmarkEnd w:id="2"/>
      <w:r w:rsidRPr="00F1574E"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председателю </w:t>
      </w:r>
      <w:r w:rsidR="00E31876">
        <w:t>Думы Баклашинского сельского поселения</w:t>
      </w:r>
      <w:r w:rsidRPr="00F1574E">
        <w:t xml:space="preserve"> в течение 7 рабочих дней со дня поступления уведомления в Комиссию на предварительное рассмотрение.</w:t>
      </w:r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</w:pPr>
      <w:r w:rsidRPr="00F1574E"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председателю </w:t>
      </w:r>
      <w:r w:rsidR="00E31876">
        <w:t>Думы Баклашинского сельского поселения</w:t>
      </w:r>
      <w:r w:rsidRPr="00F1574E">
        <w:t xml:space="preserve">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</w:t>
      </w:r>
      <w:r w:rsidR="00E31876">
        <w:t>Думы Баклашинского сельского поселения</w:t>
      </w:r>
      <w:r w:rsidRPr="00F1574E">
        <w:t>, но не более чем на 30 календарных дней.</w:t>
      </w:r>
    </w:p>
    <w:p w:rsidR="00C930FA" w:rsidRDefault="00C930FA" w:rsidP="00F1574E">
      <w:pPr>
        <w:autoSpaceDE w:val="0"/>
        <w:autoSpaceDN w:val="0"/>
        <w:adjustRightInd w:val="0"/>
        <w:ind w:firstLine="709"/>
        <w:jc w:val="both"/>
      </w:pPr>
      <w:r>
        <w:rPr>
          <w:i/>
        </w:rPr>
        <w:t xml:space="preserve">пункт </w:t>
      </w:r>
      <w:r>
        <w:rPr>
          <w:i/>
        </w:rPr>
        <w:t>15</w:t>
      </w:r>
      <w:r>
        <w:rPr>
          <w:i/>
        </w:rPr>
        <w:t xml:space="preserve"> в редакции решения Думы </w:t>
      </w:r>
      <w:r w:rsidRPr="00C930FA">
        <w:rPr>
          <w:i/>
        </w:rPr>
        <w:t>от 29</w:t>
      </w:r>
      <w:r>
        <w:rPr>
          <w:i/>
        </w:rPr>
        <w:t>.03.</w:t>
      </w:r>
      <w:r w:rsidRPr="00C930FA">
        <w:rPr>
          <w:i/>
        </w:rPr>
        <w:t>2018 № 6-рд</w:t>
      </w:r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</w:pPr>
      <w:r w:rsidRPr="00F1574E">
        <w:t xml:space="preserve">15. Председатель </w:t>
      </w:r>
      <w:r w:rsidR="00E31876">
        <w:t xml:space="preserve">Думы поселения </w:t>
      </w:r>
      <w:r w:rsidRPr="00F1574E">
        <w:t xml:space="preserve">в порядке и сроки, установленные </w:t>
      </w:r>
      <w:r w:rsidR="00E31876">
        <w:t>Р</w:t>
      </w:r>
      <w:r w:rsidRPr="00F1574E">
        <w:t xml:space="preserve">егламентом </w:t>
      </w:r>
      <w:r w:rsidR="00E31876">
        <w:t>Думы Баклашинского сельского поселения</w:t>
      </w:r>
      <w:r w:rsidRPr="00F1574E">
        <w:rPr>
          <w:i/>
        </w:rPr>
        <w:t xml:space="preserve">, </w:t>
      </w:r>
      <w:r w:rsidRPr="00F1574E">
        <w:t xml:space="preserve">обеспечивает рассмотрение уведомления лица, замещающего муниципальную должность, на ближайшем </w:t>
      </w:r>
      <w:r w:rsidR="00C930FA">
        <w:t xml:space="preserve">заседании </w:t>
      </w:r>
      <w:r w:rsidR="00E31876">
        <w:t xml:space="preserve">Думы Баклашинского сельского поселения </w:t>
      </w:r>
      <w:r w:rsidRPr="00F1574E"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</w:pPr>
      <w:r w:rsidRPr="00F1574E">
        <w:t xml:space="preserve">16. По результатам рассмотрения документов, предусмотренных пунктом 13 настоящего Положения, </w:t>
      </w:r>
      <w:r w:rsidR="00E31876">
        <w:t>Дума Баклашинского сельского поселения</w:t>
      </w:r>
      <w:r w:rsidRPr="00F1574E">
        <w:t xml:space="preserve"> принимает одно из следующих решений:</w:t>
      </w:r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</w:pPr>
      <w:r w:rsidRPr="00F1574E"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</w:pPr>
      <w:bookmarkStart w:id="3" w:name="Par6"/>
      <w:bookmarkEnd w:id="3"/>
      <w:r w:rsidRPr="00F1574E"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</w:pPr>
      <w:r w:rsidRPr="00F1574E"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</w:pPr>
      <w:r w:rsidRPr="00F1574E">
        <w:t xml:space="preserve">17. В случае принятия решения, предусмотренного подпунктом 2 и 3 пункта 16 настоящего Положения, </w:t>
      </w:r>
      <w:r w:rsidR="00E31876">
        <w:t>Дума Баклашинского сельского поселения</w:t>
      </w:r>
      <w:r w:rsidRPr="00F1574E">
        <w:rPr>
          <w:i/>
        </w:rPr>
        <w:t xml:space="preserve"> </w:t>
      </w:r>
      <w:r w:rsidRPr="00F1574E"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F1574E" w:rsidRPr="00F1574E" w:rsidRDefault="00F1574E" w:rsidP="00F1574E">
      <w:pPr>
        <w:ind w:firstLine="709"/>
        <w:sectPr w:rsidR="00F1574E" w:rsidRPr="00F1574E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1574E" w:rsidRPr="00F1574E" w:rsidRDefault="00F1574E" w:rsidP="00F1574E">
      <w:pPr>
        <w:autoSpaceDE w:val="0"/>
        <w:autoSpaceDN w:val="0"/>
        <w:adjustRightInd w:val="0"/>
        <w:spacing w:line="204" w:lineRule="auto"/>
        <w:ind w:firstLine="709"/>
        <w:jc w:val="right"/>
      </w:pPr>
      <w:r w:rsidRPr="00F1574E">
        <w:lastRenderedPageBreak/>
        <w:t xml:space="preserve">Приложение 1 </w:t>
      </w:r>
    </w:p>
    <w:p w:rsidR="00F1574E" w:rsidRPr="00F1574E" w:rsidRDefault="00F1574E" w:rsidP="00A30B93">
      <w:pPr>
        <w:pStyle w:val="a4"/>
        <w:jc w:val="right"/>
      </w:pPr>
      <w:r w:rsidRPr="00F1574E">
        <w:t xml:space="preserve">к Положению о порядке сообщения </w:t>
      </w:r>
    </w:p>
    <w:p w:rsidR="00E31876" w:rsidRDefault="00E31876" w:rsidP="00A30B93">
      <w:pPr>
        <w:pStyle w:val="a4"/>
        <w:jc w:val="right"/>
      </w:pPr>
      <w:r w:rsidRPr="00F1574E">
        <w:t xml:space="preserve">Главой Баклашинского муниципального </w:t>
      </w:r>
    </w:p>
    <w:p w:rsidR="00E31876" w:rsidRDefault="00E31876" w:rsidP="00A30B93">
      <w:pPr>
        <w:pStyle w:val="a4"/>
        <w:jc w:val="right"/>
      </w:pPr>
      <w:r w:rsidRPr="00F1574E">
        <w:t>образования, депутатами Думы Баклашинского</w:t>
      </w:r>
    </w:p>
    <w:p w:rsidR="00E31876" w:rsidRDefault="00E31876" w:rsidP="00A30B93">
      <w:pPr>
        <w:pStyle w:val="a4"/>
        <w:jc w:val="right"/>
      </w:pPr>
      <w:r w:rsidRPr="00F1574E">
        <w:t xml:space="preserve"> сельского поселения о возникновении личной </w:t>
      </w:r>
    </w:p>
    <w:p w:rsidR="00E31876" w:rsidRDefault="00E31876" w:rsidP="00A30B93">
      <w:pPr>
        <w:pStyle w:val="a4"/>
        <w:jc w:val="right"/>
      </w:pPr>
      <w:r w:rsidRPr="00F1574E">
        <w:t xml:space="preserve">заинтересованности при исполнении </w:t>
      </w:r>
    </w:p>
    <w:p w:rsidR="00E31876" w:rsidRDefault="00E31876" w:rsidP="00A30B93">
      <w:pPr>
        <w:pStyle w:val="a4"/>
        <w:jc w:val="right"/>
      </w:pPr>
      <w:r w:rsidRPr="00F1574E">
        <w:t>должностных обязанностей, которая приводит</w:t>
      </w:r>
    </w:p>
    <w:p w:rsidR="00F1574E" w:rsidRPr="00F1574E" w:rsidRDefault="00E31876" w:rsidP="00A30B93">
      <w:pPr>
        <w:pStyle w:val="a4"/>
        <w:jc w:val="right"/>
      </w:pPr>
      <w:r w:rsidRPr="00F1574E">
        <w:t xml:space="preserve"> или может привести к конфликту интересов</w:t>
      </w:r>
    </w:p>
    <w:tbl>
      <w:tblPr>
        <w:tblStyle w:val="af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A30B93" w:rsidRPr="00F1574E" w:rsidTr="00A30B93">
        <w:trPr>
          <w:trHeight w:val="812"/>
        </w:trPr>
        <w:tc>
          <w:tcPr>
            <w:tcW w:w="4253" w:type="dxa"/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right"/>
            </w:pPr>
            <w:r w:rsidRPr="00F1574E">
              <w:br w:type="page"/>
            </w:r>
          </w:p>
        </w:tc>
        <w:tc>
          <w:tcPr>
            <w:tcW w:w="5528" w:type="dxa"/>
          </w:tcPr>
          <w:p w:rsidR="00F1574E" w:rsidRPr="00F1574E" w:rsidRDefault="00F1574E" w:rsidP="008E16B1">
            <w:pPr>
              <w:ind w:firstLine="709"/>
              <w:jc w:val="right"/>
              <w:rPr>
                <w:i/>
              </w:rPr>
            </w:pPr>
          </w:p>
          <w:p w:rsidR="00E31876" w:rsidRDefault="00E31876" w:rsidP="008E16B1">
            <w:pPr>
              <w:jc w:val="right"/>
            </w:pPr>
            <w:r>
              <w:t xml:space="preserve">Председателю </w:t>
            </w:r>
          </w:p>
          <w:p w:rsidR="00F1574E" w:rsidRPr="00F1574E" w:rsidRDefault="00E31876" w:rsidP="008E16B1">
            <w:pPr>
              <w:jc w:val="right"/>
            </w:pPr>
            <w:r>
              <w:t>Думы Баклашинского сельского поселения</w:t>
            </w:r>
          </w:p>
          <w:p w:rsidR="00F1574E" w:rsidRPr="00F1574E" w:rsidRDefault="00F1574E" w:rsidP="008E16B1">
            <w:pPr>
              <w:jc w:val="center"/>
            </w:pPr>
          </w:p>
        </w:tc>
      </w:tr>
      <w:tr w:rsidR="00A30B93" w:rsidRPr="00F1574E" w:rsidTr="00A30B93">
        <w:tc>
          <w:tcPr>
            <w:tcW w:w="4253" w:type="dxa"/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528" w:type="dxa"/>
          </w:tcPr>
          <w:p w:rsidR="00F1574E" w:rsidRPr="00F1574E" w:rsidRDefault="00F1574E" w:rsidP="008E16B1">
            <w:pPr>
              <w:jc w:val="right"/>
            </w:pPr>
            <w:r w:rsidRPr="00F1574E">
              <w:t>от_______</w:t>
            </w:r>
            <w:r w:rsidR="00A30B93">
              <w:t>_____</w:t>
            </w:r>
            <w:r w:rsidRPr="00F1574E">
              <w:t>________</w:t>
            </w:r>
            <w:r w:rsidR="00E31876">
              <w:t>_______</w:t>
            </w:r>
            <w:r w:rsidRPr="00F1574E">
              <w:t>______________</w:t>
            </w:r>
          </w:p>
          <w:p w:rsidR="00F1574E" w:rsidRPr="00F1574E" w:rsidRDefault="00F1574E" w:rsidP="008E16B1">
            <w:pPr>
              <w:jc w:val="right"/>
            </w:pPr>
            <w:r w:rsidRPr="00F1574E">
              <w:t>________</w:t>
            </w:r>
            <w:r w:rsidR="00A30B93">
              <w:t>______</w:t>
            </w:r>
            <w:r w:rsidRPr="00F1574E">
              <w:t>_________</w:t>
            </w:r>
            <w:r w:rsidR="00E31876">
              <w:t>______</w:t>
            </w:r>
            <w:r w:rsidRPr="00F1574E">
              <w:t>______________</w:t>
            </w:r>
          </w:p>
          <w:p w:rsidR="00A30B93" w:rsidRDefault="00F1574E" w:rsidP="00A30B93">
            <w:pPr>
              <w:jc w:val="center"/>
              <w:rPr>
                <w:sz w:val="22"/>
                <w:szCs w:val="22"/>
              </w:rPr>
            </w:pPr>
            <w:r w:rsidRPr="00E31876">
              <w:rPr>
                <w:sz w:val="22"/>
                <w:szCs w:val="22"/>
              </w:rPr>
              <w:t>(фамилия, имя, отчество (при наличии)</w:t>
            </w:r>
            <w:r w:rsidR="00E31876">
              <w:rPr>
                <w:sz w:val="22"/>
                <w:szCs w:val="22"/>
              </w:rPr>
              <w:t>,</w:t>
            </w:r>
            <w:r w:rsidRPr="00E31876">
              <w:rPr>
                <w:sz w:val="22"/>
                <w:szCs w:val="22"/>
              </w:rPr>
              <w:t xml:space="preserve"> </w:t>
            </w:r>
          </w:p>
          <w:p w:rsidR="00F1574E" w:rsidRPr="00E31876" w:rsidRDefault="00F1574E" w:rsidP="00A30B93">
            <w:pPr>
              <w:jc w:val="right"/>
              <w:rPr>
                <w:sz w:val="22"/>
                <w:szCs w:val="22"/>
              </w:rPr>
            </w:pPr>
            <w:r w:rsidRPr="00E31876">
              <w:rPr>
                <w:sz w:val="22"/>
                <w:szCs w:val="22"/>
              </w:rPr>
              <w:t xml:space="preserve"> наименование замещаемой муниципальной должности)</w:t>
            </w:r>
          </w:p>
        </w:tc>
      </w:tr>
    </w:tbl>
    <w:p w:rsidR="00F1574E" w:rsidRPr="00F1574E" w:rsidRDefault="00F1574E" w:rsidP="00F1574E">
      <w:pPr>
        <w:autoSpaceDE w:val="0"/>
        <w:autoSpaceDN w:val="0"/>
        <w:adjustRightInd w:val="0"/>
        <w:ind w:firstLine="709"/>
        <w:jc w:val="both"/>
      </w:pPr>
    </w:p>
    <w:p w:rsidR="00F1574E" w:rsidRPr="00F1574E" w:rsidRDefault="00F1574E" w:rsidP="00F1574E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74E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F1574E" w:rsidRPr="00F1574E" w:rsidRDefault="00F1574E" w:rsidP="00F1574E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574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1574E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F1574E" w:rsidRPr="00F1574E" w:rsidRDefault="00F1574E" w:rsidP="00F1574E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574E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F1574E" w:rsidRPr="00F1574E" w:rsidRDefault="00F1574E" w:rsidP="00F1574E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574E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F1574E" w:rsidRPr="00F1574E" w:rsidRDefault="00F1574E" w:rsidP="00F1574E">
      <w:pPr>
        <w:widowControl w:val="0"/>
        <w:autoSpaceDE w:val="0"/>
        <w:autoSpaceDN w:val="0"/>
        <w:adjustRightInd w:val="0"/>
        <w:spacing w:line="206" w:lineRule="auto"/>
        <w:jc w:val="both"/>
      </w:pPr>
    </w:p>
    <w:p w:rsidR="00F1574E" w:rsidRPr="00F1574E" w:rsidRDefault="00F1574E" w:rsidP="00F1574E">
      <w:pPr>
        <w:autoSpaceDE w:val="0"/>
        <w:autoSpaceDN w:val="0"/>
        <w:spacing w:line="206" w:lineRule="auto"/>
        <w:ind w:firstLine="709"/>
        <w:jc w:val="both"/>
      </w:pPr>
      <w:r w:rsidRPr="00F1574E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1574E" w:rsidRPr="00F1574E" w:rsidRDefault="00F1574E" w:rsidP="00F1574E">
      <w:pPr>
        <w:autoSpaceDE w:val="0"/>
        <w:autoSpaceDN w:val="0"/>
        <w:spacing w:line="206" w:lineRule="auto"/>
        <w:ind w:firstLine="709"/>
        <w:jc w:val="both"/>
      </w:pPr>
      <w:r w:rsidRPr="00F1574E"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F1574E" w:rsidRPr="00F1574E" w:rsidRDefault="00F1574E" w:rsidP="00F1574E">
      <w:pPr>
        <w:autoSpaceDE w:val="0"/>
        <w:autoSpaceDN w:val="0"/>
        <w:spacing w:line="206" w:lineRule="auto"/>
        <w:ind w:firstLine="709"/>
        <w:jc w:val="both"/>
      </w:pPr>
      <w:r w:rsidRPr="00F1574E">
        <w:t>Должностные обязанности, на исполнение которых влияет или может повлиять личная заинтересованность: ______________________________________</w:t>
      </w:r>
      <w:r w:rsidR="00E31876">
        <w:t>_________</w:t>
      </w:r>
      <w:r w:rsidRPr="00F1574E">
        <w:t>______</w:t>
      </w:r>
    </w:p>
    <w:p w:rsidR="00F1574E" w:rsidRPr="00F1574E" w:rsidRDefault="00F1574E" w:rsidP="00F1574E">
      <w:pPr>
        <w:autoSpaceDE w:val="0"/>
        <w:autoSpaceDN w:val="0"/>
        <w:spacing w:line="206" w:lineRule="auto"/>
        <w:jc w:val="both"/>
      </w:pPr>
      <w:r w:rsidRPr="00F1574E">
        <w:t>_____________________________________________________________________________.</w:t>
      </w:r>
    </w:p>
    <w:p w:rsidR="00F1574E" w:rsidRPr="00F1574E" w:rsidRDefault="00F1574E" w:rsidP="00F1574E">
      <w:pPr>
        <w:autoSpaceDE w:val="0"/>
        <w:autoSpaceDN w:val="0"/>
        <w:spacing w:line="206" w:lineRule="auto"/>
        <w:ind w:firstLine="709"/>
        <w:jc w:val="both"/>
      </w:pPr>
      <w:r w:rsidRPr="00F1574E"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F1574E" w:rsidRPr="00F1574E" w:rsidRDefault="00F1574E" w:rsidP="00F1574E">
      <w:pPr>
        <w:autoSpaceDE w:val="0"/>
        <w:autoSpaceDN w:val="0"/>
        <w:spacing w:line="206" w:lineRule="auto"/>
        <w:jc w:val="both"/>
      </w:pPr>
      <w:r w:rsidRPr="00F1574E">
        <w:t>_____________________________________________________________________________.</w:t>
      </w:r>
    </w:p>
    <w:p w:rsidR="00F1574E" w:rsidRPr="00F1574E" w:rsidRDefault="00F1574E" w:rsidP="00F1574E">
      <w:pPr>
        <w:autoSpaceDE w:val="0"/>
        <w:autoSpaceDN w:val="0"/>
        <w:spacing w:line="206" w:lineRule="auto"/>
        <w:ind w:firstLine="709"/>
        <w:jc w:val="both"/>
      </w:pPr>
    </w:p>
    <w:p w:rsidR="00F1574E" w:rsidRPr="00F1574E" w:rsidRDefault="00F1574E" w:rsidP="00F1574E">
      <w:pPr>
        <w:autoSpaceDE w:val="0"/>
        <w:autoSpaceDN w:val="0"/>
        <w:spacing w:line="206" w:lineRule="auto"/>
        <w:ind w:firstLine="709"/>
        <w:jc w:val="both"/>
      </w:pPr>
      <w:r w:rsidRPr="00F1574E">
        <w:t>Намереваюсь (не намереваюсь) лично присутствовать при рассмотрении настоящего уведомления (нужное подчеркнуть).</w:t>
      </w:r>
    </w:p>
    <w:p w:rsidR="00F1574E" w:rsidRPr="00F1574E" w:rsidRDefault="00F1574E" w:rsidP="00F1574E">
      <w:pPr>
        <w:autoSpaceDE w:val="0"/>
        <w:autoSpaceDN w:val="0"/>
        <w:spacing w:line="206" w:lineRule="auto"/>
        <w:ind w:firstLine="709"/>
        <w:jc w:val="both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1574E" w:rsidRPr="00F1574E" w:rsidTr="00E31876">
        <w:tc>
          <w:tcPr>
            <w:tcW w:w="3115" w:type="dxa"/>
          </w:tcPr>
          <w:p w:rsidR="00F1574E" w:rsidRPr="00F1574E" w:rsidRDefault="00F1574E" w:rsidP="008E16B1">
            <w:pPr>
              <w:autoSpaceDE w:val="0"/>
              <w:autoSpaceDN w:val="0"/>
              <w:spacing w:line="216" w:lineRule="auto"/>
              <w:jc w:val="both"/>
            </w:pPr>
            <w:r w:rsidRPr="00F1574E">
              <w:t>«__» __________ 20____г.</w:t>
            </w:r>
          </w:p>
        </w:tc>
        <w:tc>
          <w:tcPr>
            <w:tcW w:w="3115" w:type="dxa"/>
          </w:tcPr>
          <w:p w:rsidR="00F1574E" w:rsidRPr="00F1574E" w:rsidRDefault="00F1574E" w:rsidP="008E16B1">
            <w:pPr>
              <w:autoSpaceDE w:val="0"/>
              <w:autoSpaceDN w:val="0"/>
              <w:spacing w:line="216" w:lineRule="auto"/>
              <w:jc w:val="both"/>
            </w:pPr>
            <w:r w:rsidRPr="00F1574E">
              <w:t>__________</w:t>
            </w:r>
            <w:r w:rsidR="00E31876">
              <w:t>___</w:t>
            </w:r>
            <w:r w:rsidRPr="00F1574E">
              <w:t>___________</w:t>
            </w:r>
          </w:p>
        </w:tc>
        <w:tc>
          <w:tcPr>
            <w:tcW w:w="3115" w:type="dxa"/>
          </w:tcPr>
          <w:p w:rsidR="00F1574E" w:rsidRPr="00F1574E" w:rsidRDefault="00F1574E" w:rsidP="008E16B1">
            <w:pPr>
              <w:autoSpaceDE w:val="0"/>
              <w:autoSpaceDN w:val="0"/>
              <w:spacing w:line="216" w:lineRule="auto"/>
              <w:jc w:val="both"/>
            </w:pPr>
            <w:r w:rsidRPr="00F1574E">
              <w:t>_________</w:t>
            </w:r>
            <w:r w:rsidR="00E31876">
              <w:t>_____</w:t>
            </w:r>
            <w:r w:rsidRPr="00F1574E">
              <w:t>__________</w:t>
            </w:r>
          </w:p>
        </w:tc>
      </w:tr>
      <w:tr w:rsidR="00F1574E" w:rsidRPr="00E31876" w:rsidTr="00E31876">
        <w:tc>
          <w:tcPr>
            <w:tcW w:w="3115" w:type="dxa"/>
          </w:tcPr>
          <w:p w:rsidR="00F1574E" w:rsidRPr="00F1574E" w:rsidRDefault="00F1574E" w:rsidP="008E16B1">
            <w:pPr>
              <w:autoSpaceDE w:val="0"/>
              <w:autoSpaceDN w:val="0"/>
              <w:spacing w:line="216" w:lineRule="auto"/>
              <w:jc w:val="both"/>
            </w:pPr>
          </w:p>
        </w:tc>
        <w:tc>
          <w:tcPr>
            <w:tcW w:w="3115" w:type="dxa"/>
          </w:tcPr>
          <w:p w:rsidR="00F1574E" w:rsidRPr="00E31876" w:rsidRDefault="00F1574E" w:rsidP="008E16B1">
            <w:pPr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E31876">
              <w:rPr>
                <w:sz w:val="20"/>
                <w:szCs w:val="20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F1574E" w:rsidRPr="00E31876" w:rsidRDefault="00F1574E" w:rsidP="008E16B1">
            <w:pPr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E31876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1574E" w:rsidRPr="00F1574E" w:rsidRDefault="00F1574E" w:rsidP="00F1574E">
      <w:pPr>
        <w:jc w:val="center"/>
        <w:rPr>
          <w:b/>
        </w:rPr>
      </w:pPr>
    </w:p>
    <w:p w:rsidR="00F1574E" w:rsidRPr="00F1574E" w:rsidRDefault="00F1574E" w:rsidP="00F1574E">
      <w:pPr>
        <w:jc w:val="center"/>
        <w:rPr>
          <w:b/>
        </w:rPr>
      </w:pPr>
      <w:r w:rsidRPr="00F1574E">
        <w:rPr>
          <w:b/>
        </w:rPr>
        <w:t>РАСПИСКА В ПОЛУЧЕНИИ УВЕДОМЛЕНИЯ</w:t>
      </w:r>
    </w:p>
    <w:p w:rsidR="00F1574E" w:rsidRPr="00F1574E" w:rsidRDefault="00F1574E" w:rsidP="00F1574E">
      <w:pPr>
        <w:autoSpaceDE w:val="0"/>
        <w:autoSpaceDN w:val="0"/>
        <w:jc w:val="center"/>
        <w:rPr>
          <w:b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1574E" w:rsidRPr="00F1574E" w:rsidTr="008E16B1">
        <w:tc>
          <w:tcPr>
            <w:tcW w:w="9345" w:type="dxa"/>
            <w:gridSpan w:val="2"/>
          </w:tcPr>
          <w:p w:rsidR="00F1574E" w:rsidRPr="00F1574E" w:rsidRDefault="00F1574E" w:rsidP="008E16B1">
            <w:pPr>
              <w:autoSpaceDE w:val="0"/>
              <w:autoSpaceDN w:val="0"/>
              <w:ind w:firstLine="709"/>
              <w:jc w:val="both"/>
              <w:rPr>
                <w:b/>
              </w:rPr>
            </w:pPr>
            <w:r w:rsidRPr="00F1574E">
              <w:t>Уведомление</w:t>
            </w:r>
            <w:r w:rsidRPr="00F1574E">
              <w:rPr>
                <w:b/>
              </w:rPr>
              <w:t>__________________________________________________________</w:t>
            </w:r>
          </w:p>
        </w:tc>
      </w:tr>
      <w:tr w:rsidR="00F1574E" w:rsidRPr="00F1574E" w:rsidTr="008E16B1">
        <w:tc>
          <w:tcPr>
            <w:tcW w:w="9345" w:type="dxa"/>
            <w:gridSpan w:val="2"/>
          </w:tcPr>
          <w:p w:rsidR="00F1574E" w:rsidRPr="00F1574E" w:rsidRDefault="00F1574E" w:rsidP="008E16B1">
            <w:pPr>
              <w:autoSpaceDE w:val="0"/>
              <w:autoSpaceDN w:val="0"/>
            </w:pPr>
            <w:r w:rsidRPr="00F1574E">
              <w:t>____________________________________________________________________________</w:t>
            </w:r>
          </w:p>
        </w:tc>
      </w:tr>
      <w:tr w:rsidR="00F1574E" w:rsidRPr="00F1574E" w:rsidTr="008E16B1">
        <w:tc>
          <w:tcPr>
            <w:tcW w:w="9345" w:type="dxa"/>
            <w:gridSpan w:val="2"/>
          </w:tcPr>
          <w:p w:rsidR="00F1574E" w:rsidRPr="00F1574E" w:rsidRDefault="00F1574E" w:rsidP="008E16B1">
            <w:pPr>
              <w:autoSpaceDE w:val="0"/>
              <w:autoSpaceDN w:val="0"/>
              <w:jc w:val="center"/>
              <w:rPr>
                <w:b/>
              </w:rPr>
            </w:pPr>
            <w:r w:rsidRPr="00F1574E">
              <w:t>(фамилия, имя, отчество (при наличии), наименование замещаемой муниципальной должности)</w:t>
            </w:r>
          </w:p>
        </w:tc>
      </w:tr>
      <w:tr w:rsidR="00F1574E" w:rsidRPr="00F1574E" w:rsidTr="00A30B93">
        <w:trPr>
          <w:trHeight w:val="1054"/>
        </w:trPr>
        <w:tc>
          <w:tcPr>
            <w:tcW w:w="9345" w:type="dxa"/>
            <w:gridSpan w:val="2"/>
          </w:tcPr>
          <w:p w:rsidR="00F1574E" w:rsidRPr="00F1574E" w:rsidRDefault="00F1574E" w:rsidP="008E16B1">
            <w:pPr>
              <w:autoSpaceDE w:val="0"/>
              <w:autoSpaceDN w:val="0"/>
              <w:jc w:val="both"/>
            </w:pPr>
            <w:r w:rsidRPr="00F1574E"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</w:t>
            </w:r>
            <w:r w:rsidR="00E31876">
              <w:t>__</w:t>
            </w:r>
            <w:r w:rsidRPr="00F1574E">
              <w:t>_» ________ 20___ г. № _________.</w:t>
            </w:r>
          </w:p>
          <w:p w:rsidR="00F1574E" w:rsidRPr="00F1574E" w:rsidRDefault="00F1574E" w:rsidP="008E16B1">
            <w:pPr>
              <w:autoSpaceDE w:val="0"/>
              <w:autoSpaceDN w:val="0"/>
              <w:jc w:val="both"/>
            </w:pPr>
          </w:p>
        </w:tc>
      </w:tr>
      <w:tr w:rsidR="00F1574E" w:rsidRPr="00F1574E" w:rsidTr="00A30B93">
        <w:trPr>
          <w:trHeight w:val="80"/>
        </w:trPr>
        <w:tc>
          <w:tcPr>
            <w:tcW w:w="4672" w:type="dxa"/>
          </w:tcPr>
          <w:p w:rsidR="00F1574E" w:rsidRPr="00A30B93" w:rsidRDefault="00F1574E" w:rsidP="008E16B1">
            <w:pPr>
              <w:autoSpaceDE w:val="0"/>
              <w:autoSpaceDN w:val="0"/>
              <w:jc w:val="center"/>
            </w:pPr>
            <w:r w:rsidRPr="00A30B93">
              <w:t>___________________________</w:t>
            </w:r>
          </w:p>
        </w:tc>
        <w:tc>
          <w:tcPr>
            <w:tcW w:w="4673" w:type="dxa"/>
          </w:tcPr>
          <w:p w:rsidR="00F1574E" w:rsidRPr="00A30B93" w:rsidRDefault="00F1574E" w:rsidP="008E16B1">
            <w:pPr>
              <w:autoSpaceDE w:val="0"/>
              <w:autoSpaceDN w:val="0"/>
              <w:jc w:val="center"/>
            </w:pPr>
            <w:r w:rsidRPr="00A30B93">
              <w:t>_______________</w:t>
            </w:r>
            <w:r w:rsidR="00A30B93" w:rsidRPr="00A30B93">
              <w:t>__________</w:t>
            </w:r>
            <w:r w:rsidRPr="00A30B93">
              <w:t>______</w:t>
            </w:r>
          </w:p>
        </w:tc>
      </w:tr>
      <w:tr w:rsidR="00F1574E" w:rsidRPr="00F1574E" w:rsidTr="00A30B93">
        <w:trPr>
          <w:trHeight w:val="70"/>
        </w:trPr>
        <w:tc>
          <w:tcPr>
            <w:tcW w:w="4672" w:type="dxa"/>
          </w:tcPr>
          <w:p w:rsidR="00F1574E" w:rsidRPr="00A30B93" w:rsidRDefault="00F1574E" w:rsidP="008E16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0B93">
              <w:rPr>
                <w:sz w:val="20"/>
                <w:szCs w:val="20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  <w:tc>
          <w:tcPr>
            <w:tcW w:w="4673" w:type="dxa"/>
          </w:tcPr>
          <w:p w:rsidR="00A30B93" w:rsidRPr="00A30B93" w:rsidRDefault="00F1574E" w:rsidP="008E16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0B93">
              <w:rPr>
                <w:sz w:val="20"/>
                <w:szCs w:val="20"/>
              </w:rPr>
              <w:t xml:space="preserve">(подпись ответственного </w:t>
            </w:r>
          </w:p>
          <w:p w:rsidR="00F1574E" w:rsidRPr="00A30B93" w:rsidRDefault="00F1574E" w:rsidP="008E16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0B93">
              <w:rPr>
                <w:sz w:val="20"/>
                <w:szCs w:val="20"/>
              </w:rPr>
              <w:t>должностного лица уполномоченного органа)</w:t>
            </w:r>
          </w:p>
        </w:tc>
      </w:tr>
    </w:tbl>
    <w:p w:rsidR="00F1574E" w:rsidRPr="00F1574E" w:rsidRDefault="00F1574E" w:rsidP="00F1574E">
      <w:pPr>
        <w:autoSpaceDE w:val="0"/>
        <w:autoSpaceDN w:val="0"/>
        <w:ind w:firstLine="709"/>
        <w:jc w:val="both"/>
        <w:rPr>
          <w:b/>
        </w:rPr>
      </w:pPr>
    </w:p>
    <w:p w:rsidR="00A30B93" w:rsidRDefault="00A30B93" w:rsidP="00F1574E">
      <w:pPr>
        <w:autoSpaceDE w:val="0"/>
        <w:autoSpaceDN w:val="0"/>
        <w:adjustRightInd w:val="0"/>
        <w:spacing w:line="216" w:lineRule="auto"/>
        <w:ind w:firstLine="709"/>
        <w:jc w:val="right"/>
        <w:sectPr w:rsidR="00A30B93" w:rsidSect="00A30B93">
          <w:footerReference w:type="default" r:id="rId11"/>
          <w:pgSz w:w="11906" w:h="16838"/>
          <w:pgMar w:top="709" w:right="851" w:bottom="851" w:left="1276" w:header="709" w:footer="709" w:gutter="0"/>
          <w:cols w:space="708"/>
          <w:docGrid w:linePitch="360"/>
        </w:sectPr>
      </w:pPr>
    </w:p>
    <w:p w:rsidR="00F1574E" w:rsidRPr="00F1574E" w:rsidRDefault="00F1574E" w:rsidP="00F1574E">
      <w:pPr>
        <w:autoSpaceDE w:val="0"/>
        <w:autoSpaceDN w:val="0"/>
        <w:adjustRightInd w:val="0"/>
        <w:spacing w:line="216" w:lineRule="auto"/>
        <w:ind w:firstLine="709"/>
        <w:jc w:val="right"/>
      </w:pPr>
      <w:r w:rsidRPr="00F1574E">
        <w:lastRenderedPageBreak/>
        <w:t xml:space="preserve">Приложение 2 </w:t>
      </w:r>
    </w:p>
    <w:p w:rsidR="00A30B93" w:rsidRPr="00F1574E" w:rsidRDefault="00A30B93" w:rsidP="00A30B93">
      <w:pPr>
        <w:pStyle w:val="a4"/>
        <w:jc w:val="right"/>
      </w:pPr>
      <w:r w:rsidRPr="00F1574E">
        <w:t xml:space="preserve">к Положению о порядке сообщения </w:t>
      </w:r>
    </w:p>
    <w:p w:rsidR="00A30B93" w:rsidRDefault="00A30B93" w:rsidP="00A30B93">
      <w:pPr>
        <w:pStyle w:val="a4"/>
        <w:jc w:val="right"/>
      </w:pPr>
      <w:r w:rsidRPr="00F1574E">
        <w:t xml:space="preserve">Главой Баклашинского муниципального </w:t>
      </w:r>
    </w:p>
    <w:p w:rsidR="00A30B93" w:rsidRDefault="00A30B93" w:rsidP="00A30B93">
      <w:pPr>
        <w:pStyle w:val="a4"/>
        <w:jc w:val="right"/>
      </w:pPr>
      <w:r w:rsidRPr="00F1574E">
        <w:t>образования, депутатами Думы Баклашинского</w:t>
      </w:r>
    </w:p>
    <w:p w:rsidR="00A30B93" w:rsidRDefault="00A30B93" w:rsidP="00A30B93">
      <w:pPr>
        <w:pStyle w:val="a4"/>
        <w:jc w:val="right"/>
      </w:pPr>
      <w:r w:rsidRPr="00F1574E">
        <w:t xml:space="preserve"> сельского поселения о возникновении личной </w:t>
      </w:r>
    </w:p>
    <w:p w:rsidR="00A30B93" w:rsidRDefault="00A30B93" w:rsidP="00A30B93">
      <w:pPr>
        <w:pStyle w:val="a4"/>
        <w:jc w:val="right"/>
      </w:pPr>
      <w:r w:rsidRPr="00F1574E">
        <w:t xml:space="preserve">заинтересованности при исполнении </w:t>
      </w:r>
    </w:p>
    <w:p w:rsidR="00A30B93" w:rsidRDefault="00A30B93" w:rsidP="00A30B93">
      <w:pPr>
        <w:pStyle w:val="a4"/>
        <w:jc w:val="right"/>
      </w:pPr>
      <w:r w:rsidRPr="00F1574E">
        <w:t>должностных обязанностей, которая приводит</w:t>
      </w:r>
    </w:p>
    <w:p w:rsidR="00A30B93" w:rsidRPr="00F1574E" w:rsidRDefault="00A30B93" w:rsidP="00A30B93">
      <w:pPr>
        <w:pStyle w:val="a4"/>
        <w:jc w:val="right"/>
      </w:pPr>
      <w:r w:rsidRPr="00F1574E">
        <w:t xml:space="preserve"> или может привести к конфликту интересов</w:t>
      </w:r>
    </w:p>
    <w:p w:rsidR="00F1574E" w:rsidRPr="00F1574E" w:rsidRDefault="00F1574E" w:rsidP="00F1574E">
      <w:pPr>
        <w:autoSpaceDE w:val="0"/>
        <w:autoSpaceDN w:val="0"/>
        <w:adjustRightInd w:val="0"/>
        <w:jc w:val="center"/>
        <w:rPr>
          <w:b/>
        </w:rPr>
      </w:pPr>
    </w:p>
    <w:p w:rsidR="00F1574E" w:rsidRPr="00F1574E" w:rsidRDefault="00F1574E" w:rsidP="00F1574E">
      <w:pPr>
        <w:autoSpaceDE w:val="0"/>
        <w:autoSpaceDN w:val="0"/>
        <w:adjustRightInd w:val="0"/>
        <w:jc w:val="center"/>
        <w:rPr>
          <w:b/>
        </w:rPr>
      </w:pPr>
      <w:r w:rsidRPr="00F1574E">
        <w:rPr>
          <w:b/>
        </w:rPr>
        <w:t>ЖУРНАЛ УЧЕТА УВЕДОМЛЕНИЙ</w:t>
      </w:r>
    </w:p>
    <w:p w:rsidR="00F1574E" w:rsidRPr="00F1574E" w:rsidRDefault="00F1574E" w:rsidP="00F1574E">
      <w:pPr>
        <w:autoSpaceDE w:val="0"/>
        <w:autoSpaceDN w:val="0"/>
        <w:adjustRightInd w:val="0"/>
      </w:pPr>
    </w:p>
    <w:tbl>
      <w:tblPr>
        <w:tblW w:w="1544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365"/>
        <w:gridCol w:w="1418"/>
        <w:gridCol w:w="1842"/>
        <w:gridCol w:w="1985"/>
        <w:gridCol w:w="1874"/>
        <w:gridCol w:w="1930"/>
        <w:gridCol w:w="4560"/>
      </w:tblGrid>
      <w:tr w:rsidR="00F1574E" w:rsidRPr="00F1574E" w:rsidTr="00A30B93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A30B93">
            <w:pPr>
              <w:autoSpaceDE w:val="0"/>
              <w:autoSpaceDN w:val="0"/>
              <w:adjustRightInd w:val="0"/>
              <w:jc w:val="center"/>
            </w:pPr>
            <w:r w:rsidRPr="00F1574E">
              <w:t>№ п/п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A30B93">
            <w:pPr>
              <w:autoSpaceDE w:val="0"/>
              <w:autoSpaceDN w:val="0"/>
              <w:adjustRightInd w:val="0"/>
              <w:jc w:val="center"/>
            </w:pPr>
            <w:r w:rsidRPr="00F1574E">
              <w:t>Информация о поступившем уведомлении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A30B93">
            <w:pPr>
              <w:autoSpaceDE w:val="0"/>
              <w:autoSpaceDN w:val="0"/>
              <w:adjustRightInd w:val="0"/>
              <w:jc w:val="center"/>
            </w:pPr>
            <w:r w:rsidRPr="00F1574E">
              <w:t>Фамилия, имя, отчество (при наличии), наименование замещаемой муниципальной должности</w:t>
            </w:r>
          </w:p>
          <w:p w:rsidR="00F1574E" w:rsidRPr="00F1574E" w:rsidRDefault="00F1574E" w:rsidP="00A30B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A30B93">
            <w:pPr>
              <w:autoSpaceDE w:val="0"/>
              <w:autoSpaceDN w:val="0"/>
              <w:adjustRightInd w:val="0"/>
              <w:jc w:val="center"/>
            </w:pPr>
            <w:r w:rsidRPr="00F1574E">
              <w:t>Фамилия, имя, отчество (при наличии) ответственного должностного лица</w:t>
            </w:r>
          </w:p>
          <w:p w:rsidR="00F1574E" w:rsidRPr="00F1574E" w:rsidRDefault="00F1574E" w:rsidP="00A30B93">
            <w:pPr>
              <w:autoSpaceDE w:val="0"/>
              <w:autoSpaceDN w:val="0"/>
              <w:adjustRightInd w:val="0"/>
              <w:ind w:left="-31" w:right="-93"/>
              <w:jc w:val="center"/>
            </w:pPr>
            <w:r w:rsidRPr="00F1574E">
              <w:t>уполномоченного органа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A30B93">
            <w:pPr>
              <w:autoSpaceDE w:val="0"/>
              <w:autoSpaceDN w:val="0"/>
              <w:adjustRightInd w:val="0"/>
              <w:jc w:val="center"/>
            </w:pPr>
            <w:r w:rsidRPr="00F1574E">
              <w:t>Отметка о выдаче лицу, замещающему муниципальную должность, расписки в получении уведомления (дата, подпись гражданина)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A30B93">
            <w:pPr>
              <w:autoSpaceDE w:val="0"/>
              <w:autoSpaceDN w:val="0"/>
              <w:adjustRightInd w:val="0"/>
              <w:jc w:val="center"/>
            </w:pPr>
            <w:r w:rsidRPr="00F1574E">
              <w:t>Отметка о направлении уведомления на предварительное рассмотрение в Комиссию (дата, фамилия, имя, отчество (при наличии), подпись ответственного должностного лица</w:t>
            </w:r>
          </w:p>
          <w:p w:rsidR="00F1574E" w:rsidRPr="00F1574E" w:rsidRDefault="00F1574E" w:rsidP="00A30B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A30B93">
            <w:pPr>
              <w:autoSpaceDE w:val="0"/>
              <w:autoSpaceDN w:val="0"/>
              <w:adjustRightInd w:val="0"/>
              <w:jc w:val="center"/>
            </w:pPr>
            <w:r w:rsidRPr="00F1574E">
              <w:t>Отметка о выводах, содержащихся в мотивированном заключении Комиссии</w:t>
            </w:r>
          </w:p>
        </w:tc>
      </w:tr>
      <w:tr w:rsidR="00F1574E" w:rsidRPr="00F1574E" w:rsidTr="00A30B9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A30B93">
            <w:pPr>
              <w:autoSpaceDE w:val="0"/>
              <w:autoSpaceDN w:val="0"/>
              <w:adjustRightInd w:val="0"/>
              <w:ind w:left="-114" w:right="-62"/>
              <w:jc w:val="center"/>
            </w:pPr>
            <w:r w:rsidRPr="00F1574E">
              <w:t>Дата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A30B93">
            <w:pPr>
              <w:autoSpaceDE w:val="0"/>
              <w:autoSpaceDN w:val="0"/>
              <w:adjustRightInd w:val="0"/>
              <w:ind w:left="-114" w:right="-62"/>
              <w:jc w:val="center"/>
            </w:pPr>
            <w:r w:rsidRPr="00F1574E">
              <w:t>№ регистрации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both"/>
            </w:pPr>
          </w:p>
        </w:tc>
      </w:tr>
      <w:tr w:rsidR="00F1574E" w:rsidRPr="00F1574E" w:rsidTr="00A30B9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center"/>
            </w:pPr>
            <w:r w:rsidRPr="00F1574E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center"/>
            </w:pPr>
            <w:r w:rsidRPr="00F1574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center"/>
            </w:pPr>
            <w:r w:rsidRPr="00F1574E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center"/>
            </w:pPr>
            <w:r w:rsidRPr="00F1574E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center"/>
            </w:pPr>
            <w:r w:rsidRPr="00F1574E"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center"/>
            </w:pPr>
            <w:r w:rsidRPr="00F1574E"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center"/>
            </w:pPr>
            <w:r w:rsidRPr="00F1574E"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center"/>
            </w:pPr>
            <w:r w:rsidRPr="00F1574E">
              <w:t>8</w:t>
            </w:r>
          </w:p>
        </w:tc>
      </w:tr>
      <w:tr w:rsidR="00F1574E" w:rsidRPr="00F1574E" w:rsidTr="00A30B9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74E">
              <w:t>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74E" w:rsidRPr="00F1574E" w:rsidRDefault="00F1574E" w:rsidP="008E16B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25CAB" w:rsidRPr="00F1574E" w:rsidRDefault="00C25CAB" w:rsidP="00A30B93"/>
    <w:sectPr w:rsidR="00C25CAB" w:rsidRPr="00F1574E" w:rsidSect="00A30B93">
      <w:pgSz w:w="16838" w:h="11906" w:orient="landscape"/>
      <w:pgMar w:top="1276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6E" w:rsidRDefault="00276B6E" w:rsidP="00C25CAB">
      <w:r>
        <w:separator/>
      </w:r>
    </w:p>
  </w:endnote>
  <w:endnote w:type="continuationSeparator" w:id="0">
    <w:p w:rsidR="00276B6E" w:rsidRDefault="00276B6E" w:rsidP="00C2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48" w:rsidRDefault="00AD7D48">
    <w:pPr>
      <w:pStyle w:val="aa"/>
      <w:jc w:val="right"/>
    </w:pPr>
  </w:p>
  <w:p w:rsidR="00AD7D48" w:rsidRDefault="00AD7D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6E" w:rsidRDefault="00276B6E" w:rsidP="00C25CAB">
      <w:r>
        <w:separator/>
      </w:r>
    </w:p>
  </w:footnote>
  <w:footnote w:type="continuationSeparator" w:id="0">
    <w:p w:rsidR="00276B6E" w:rsidRDefault="00276B6E" w:rsidP="00C2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AA02FF"/>
    <w:multiLevelType w:val="multilevel"/>
    <w:tmpl w:val="396C53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9B47EF9"/>
    <w:multiLevelType w:val="hybridMultilevel"/>
    <w:tmpl w:val="A1444ED2"/>
    <w:lvl w:ilvl="0" w:tplc="C0784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640A0"/>
    <w:multiLevelType w:val="hybridMultilevel"/>
    <w:tmpl w:val="EC5C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1ADA"/>
    <w:multiLevelType w:val="multilevel"/>
    <w:tmpl w:val="34ECD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A1"/>
    <w:rsid w:val="00005350"/>
    <w:rsid w:val="00021781"/>
    <w:rsid w:val="00064F73"/>
    <w:rsid w:val="00071C8F"/>
    <w:rsid w:val="00075675"/>
    <w:rsid w:val="0007797A"/>
    <w:rsid w:val="00085847"/>
    <w:rsid w:val="000E71A5"/>
    <w:rsid w:val="000F3016"/>
    <w:rsid w:val="001342E3"/>
    <w:rsid w:val="00145806"/>
    <w:rsid w:val="0017464C"/>
    <w:rsid w:val="00195DCA"/>
    <w:rsid w:val="001963DA"/>
    <w:rsid w:val="001A0955"/>
    <w:rsid w:val="001D129F"/>
    <w:rsid w:val="00276B6E"/>
    <w:rsid w:val="00276D7B"/>
    <w:rsid w:val="00280F0A"/>
    <w:rsid w:val="002829B1"/>
    <w:rsid w:val="002C18F0"/>
    <w:rsid w:val="002C19E3"/>
    <w:rsid w:val="002D334B"/>
    <w:rsid w:val="0033176F"/>
    <w:rsid w:val="00341C3C"/>
    <w:rsid w:val="0038370C"/>
    <w:rsid w:val="00392DF2"/>
    <w:rsid w:val="003E18AF"/>
    <w:rsid w:val="003E4075"/>
    <w:rsid w:val="003F114E"/>
    <w:rsid w:val="003F49A1"/>
    <w:rsid w:val="00407964"/>
    <w:rsid w:val="00436419"/>
    <w:rsid w:val="00444C13"/>
    <w:rsid w:val="004576D5"/>
    <w:rsid w:val="00461DBE"/>
    <w:rsid w:val="004A0E22"/>
    <w:rsid w:val="004B746A"/>
    <w:rsid w:val="00535946"/>
    <w:rsid w:val="00540662"/>
    <w:rsid w:val="00543767"/>
    <w:rsid w:val="00546BB6"/>
    <w:rsid w:val="005527EC"/>
    <w:rsid w:val="00576AFA"/>
    <w:rsid w:val="00602A3C"/>
    <w:rsid w:val="006151E2"/>
    <w:rsid w:val="00615E19"/>
    <w:rsid w:val="00617C18"/>
    <w:rsid w:val="006573FE"/>
    <w:rsid w:val="006811D4"/>
    <w:rsid w:val="006C3A53"/>
    <w:rsid w:val="006E2CBC"/>
    <w:rsid w:val="006E60BD"/>
    <w:rsid w:val="00727082"/>
    <w:rsid w:val="0083014D"/>
    <w:rsid w:val="00834048"/>
    <w:rsid w:val="008378BE"/>
    <w:rsid w:val="00837DC9"/>
    <w:rsid w:val="00843176"/>
    <w:rsid w:val="0087687E"/>
    <w:rsid w:val="00877730"/>
    <w:rsid w:val="008A1642"/>
    <w:rsid w:val="008B3C5B"/>
    <w:rsid w:val="008C4D9D"/>
    <w:rsid w:val="00907D05"/>
    <w:rsid w:val="00926804"/>
    <w:rsid w:val="00982D93"/>
    <w:rsid w:val="009C0CBA"/>
    <w:rsid w:val="009C7A15"/>
    <w:rsid w:val="009E3127"/>
    <w:rsid w:val="00A00055"/>
    <w:rsid w:val="00A00F52"/>
    <w:rsid w:val="00A11F82"/>
    <w:rsid w:val="00A30B93"/>
    <w:rsid w:val="00A313CF"/>
    <w:rsid w:val="00A52073"/>
    <w:rsid w:val="00AA12B9"/>
    <w:rsid w:val="00AA7733"/>
    <w:rsid w:val="00AB652F"/>
    <w:rsid w:val="00AD7D48"/>
    <w:rsid w:val="00AE267C"/>
    <w:rsid w:val="00B11F6F"/>
    <w:rsid w:val="00B152C9"/>
    <w:rsid w:val="00BB414A"/>
    <w:rsid w:val="00BD0355"/>
    <w:rsid w:val="00BE56EF"/>
    <w:rsid w:val="00C25CAB"/>
    <w:rsid w:val="00C264C1"/>
    <w:rsid w:val="00C32941"/>
    <w:rsid w:val="00C41E02"/>
    <w:rsid w:val="00C83712"/>
    <w:rsid w:val="00C930FA"/>
    <w:rsid w:val="00CD5011"/>
    <w:rsid w:val="00D077E3"/>
    <w:rsid w:val="00D24107"/>
    <w:rsid w:val="00D57F8B"/>
    <w:rsid w:val="00D63633"/>
    <w:rsid w:val="00D70BC8"/>
    <w:rsid w:val="00D85654"/>
    <w:rsid w:val="00D95BEB"/>
    <w:rsid w:val="00DB1A3F"/>
    <w:rsid w:val="00DB73F8"/>
    <w:rsid w:val="00E31876"/>
    <w:rsid w:val="00E34E17"/>
    <w:rsid w:val="00E420F0"/>
    <w:rsid w:val="00E4589B"/>
    <w:rsid w:val="00E72656"/>
    <w:rsid w:val="00E95562"/>
    <w:rsid w:val="00EC0D5C"/>
    <w:rsid w:val="00EC412A"/>
    <w:rsid w:val="00EE2CBD"/>
    <w:rsid w:val="00EF5FAE"/>
    <w:rsid w:val="00F1574E"/>
    <w:rsid w:val="00F2078F"/>
    <w:rsid w:val="00F56D5E"/>
    <w:rsid w:val="00F85DE0"/>
    <w:rsid w:val="00F93496"/>
    <w:rsid w:val="00F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094A0C-6CBE-4FDC-BFB6-9FC9A1D4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B65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1C3C"/>
    <w:pPr>
      <w:spacing w:before="280" w:after="280"/>
    </w:pPr>
    <w:rPr>
      <w:color w:val="000000"/>
    </w:rPr>
  </w:style>
  <w:style w:type="paragraph" w:styleId="a4">
    <w:name w:val="No Spacing"/>
    <w:uiPriority w:val="1"/>
    <w:qFormat/>
    <w:rsid w:val="0034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341C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20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5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56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E420F0"/>
    <w:rPr>
      <w:b/>
      <w:bCs/>
    </w:rPr>
  </w:style>
  <w:style w:type="paragraph" w:styleId="a8">
    <w:name w:val="header"/>
    <w:basedOn w:val="a"/>
    <w:link w:val="a9"/>
    <w:uiPriority w:val="99"/>
    <w:unhideWhenUsed/>
    <w:rsid w:val="00C25C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5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5C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5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C25CAB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C25CAB"/>
    <w:rPr>
      <w:b/>
      <w:bCs/>
      <w:color w:val="008000"/>
    </w:rPr>
  </w:style>
  <w:style w:type="paragraph" w:styleId="ae">
    <w:name w:val="List Paragraph"/>
    <w:basedOn w:val="a"/>
    <w:uiPriority w:val="34"/>
    <w:qFormat/>
    <w:rsid w:val="00C25CAB"/>
    <w:pPr>
      <w:ind w:left="720"/>
      <w:contextualSpacing/>
    </w:pPr>
  </w:style>
  <w:style w:type="paragraph" w:customStyle="1" w:styleId="ConsPlusNormal">
    <w:name w:val="ConsPlusNormal"/>
    <w:rsid w:val="00C2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B6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AB6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footnote reference"/>
    <w:rsid w:val="00AB652F"/>
    <w:rPr>
      <w:vertAlign w:val="superscript"/>
    </w:rPr>
  </w:style>
  <w:style w:type="character" w:styleId="af0">
    <w:name w:val="Hyperlink"/>
    <w:rsid w:val="00AB652F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AB652F"/>
    <w:pPr>
      <w:jc w:val="both"/>
    </w:pPr>
    <w:rPr>
      <w:b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AB65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AB65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B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AB65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AB65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">
    <w:name w:val="Обычный1"/>
    <w:rsid w:val="00AB652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0">
    <w:name w:val="consplusnormal"/>
    <w:basedOn w:val="a"/>
    <w:rsid w:val="0033176F"/>
    <w:pPr>
      <w:spacing w:before="100" w:beforeAutospacing="1" w:after="100" w:afterAutospacing="1"/>
    </w:pPr>
  </w:style>
  <w:style w:type="paragraph" w:customStyle="1" w:styleId="Preformat">
    <w:name w:val="Preformat"/>
    <w:uiPriority w:val="99"/>
    <w:rsid w:val="00021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ru-RU"/>
    </w:rPr>
  </w:style>
  <w:style w:type="paragraph" w:customStyle="1" w:styleId="Heading">
    <w:name w:val="Heading"/>
    <w:uiPriority w:val="99"/>
    <w:rsid w:val="00F56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000000"/>
      <w:lang w:eastAsia="ru-RU"/>
    </w:rPr>
  </w:style>
  <w:style w:type="paragraph" w:customStyle="1" w:styleId="formattext">
    <w:name w:val="formattext"/>
    <w:basedOn w:val="a"/>
    <w:rsid w:val="00AD7D4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B11F6F"/>
  </w:style>
  <w:style w:type="character" w:customStyle="1" w:styleId="21">
    <w:name w:val="Основной текст (2)_"/>
    <w:basedOn w:val="a0"/>
    <w:link w:val="22"/>
    <w:uiPriority w:val="99"/>
    <w:locked/>
    <w:rsid w:val="00CD501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D5011"/>
    <w:pPr>
      <w:widowControl w:val="0"/>
      <w:shd w:val="clear" w:color="auto" w:fill="FFFFFF"/>
      <w:spacing w:after="240" w:line="245" w:lineRule="exact"/>
      <w:jc w:val="center"/>
    </w:pPr>
    <w:rPr>
      <w:rFonts w:eastAsiaTheme="minorHAnsi"/>
      <w:b/>
      <w:bCs/>
      <w:sz w:val="21"/>
      <w:szCs w:val="21"/>
      <w:lang w:eastAsia="en-US"/>
    </w:rPr>
  </w:style>
  <w:style w:type="paragraph" w:styleId="af4">
    <w:name w:val="footnote text"/>
    <w:basedOn w:val="a"/>
    <w:link w:val="af5"/>
    <w:semiHidden/>
    <w:unhideWhenUsed/>
    <w:rsid w:val="00F1574E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F157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39"/>
    <w:rsid w:val="00F1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A30B93"/>
    <w:rPr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0B93"/>
    <w:pPr>
      <w:widowControl w:val="0"/>
      <w:shd w:val="clear" w:color="auto" w:fill="FFFFFF"/>
      <w:spacing w:before="360" w:after="240" w:line="269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1B8A2-85F7-457D-BADC-477C7E0E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</dc:creator>
  <cp:lastModifiedBy>dima</cp:lastModifiedBy>
  <cp:revision>6</cp:revision>
  <cp:lastPrinted>2017-11-08T08:10:00Z</cp:lastPrinted>
  <dcterms:created xsi:type="dcterms:W3CDTF">2017-11-08T07:32:00Z</dcterms:created>
  <dcterms:modified xsi:type="dcterms:W3CDTF">2019-10-03T03:37:00Z</dcterms:modified>
</cp:coreProperties>
</file>