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96" w:rsidRPr="005B750B" w:rsidRDefault="00302C96" w:rsidP="00302C96">
      <w:pPr>
        <w:pStyle w:val="a3"/>
        <w:rPr>
          <w:b/>
          <w:sz w:val="44"/>
          <w:szCs w:val="44"/>
        </w:rPr>
      </w:pPr>
      <w:r w:rsidRPr="005B750B">
        <w:rPr>
          <w:b/>
          <w:sz w:val="44"/>
          <w:szCs w:val="44"/>
        </w:rPr>
        <w:t>Уважаемы</w:t>
      </w:r>
      <w:r w:rsidR="00D75E36" w:rsidRPr="005B750B">
        <w:rPr>
          <w:b/>
          <w:sz w:val="44"/>
          <w:szCs w:val="44"/>
        </w:rPr>
        <w:t>е жители и гости Баклашинского сельского поселения</w:t>
      </w:r>
      <w:r w:rsidRPr="005B750B">
        <w:rPr>
          <w:b/>
          <w:sz w:val="44"/>
          <w:szCs w:val="44"/>
        </w:rPr>
        <w:t>!</w:t>
      </w:r>
    </w:p>
    <w:p w:rsidR="00302C96" w:rsidRPr="005B750B" w:rsidRDefault="00302C96" w:rsidP="00302C96">
      <w:pPr>
        <w:pStyle w:val="a3"/>
        <w:jc w:val="left"/>
        <w:rPr>
          <w:sz w:val="44"/>
          <w:szCs w:val="44"/>
        </w:rPr>
      </w:pPr>
    </w:p>
    <w:p w:rsidR="00D75E36" w:rsidRPr="005B750B" w:rsidRDefault="00556CE0" w:rsidP="00556CE0">
      <w:pPr>
        <w:ind w:firstLine="1134"/>
        <w:jc w:val="both"/>
        <w:rPr>
          <w:rStyle w:val="t5"/>
          <w:sz w:val="44"/>
          <w:szCs w:val="44"/>
        </w:rPr>
      </w:pPr>
      <w:r w:rsidRPr="005B750B">
        <w:rPr>
          <w:rStyle w:val="t5"/>
          <w:sz w:val="44"/>
          <w:szCs w:val="44"/>
        </w:rPr>
        <w:t xml:space="preserve">Администрация Баклашинского сельского поселения </w:t>
      </w:r>
      <w:r w:rsidR="00D75E36" w:rsidRPr="005B750B">
        <w:rPr>
          <w:rStyle w:val="t5"/>
          <w:sz w:val="44"/>
          <w:szCs w:val="44"/>
        </w:rPr>
        <w:t xml:space="preserve">информирует вас </w:t>
      </w:r>
      <w:r w:rsidRPr="005B750B">
        <w:rPr>
          <w:rStyle w:val="t5"/>
          <w:sz w:val="44"/>
          <w:szCs w:val="44"/>
        </w:rPr>
        <w:t xml:space="preserve">о </w:t>
      </w:r>
      <w:r w:rsidR="0006430B" w:rsidRPr="005B750B">
        <w:rPr>
          <w:rStyle w:val="t5"/>
          <w:sz w:val="44"/>
          <w:szCs w:val="44"/>
        </w:rPr>
        <w:t xml:space="preserve">том, что </w:t>
      </w:r>
      <w:r w:rsidRPr="005B750B">
        <w:rPr>
          <w:rStyle w:val="t5"/>
          <w:sz w:val="44"/>
          <w:szCs w:val="44"/>
        </w:rPr>
        <w:t xml:space="preserve">в целях </w:t>
      </w:r>
      <w:r w:rsidR="00D75E36" w:rsidRPr="005B750B">
        <w:rPr>
          <w:rStyle w:val="t5"/>
          <w:sz w:val="44"/>
          <w:szCs w:val="44"/>
        </w:rPr>
        <w:t xml:space="preserve">недопущения происшествий, связанных с провалом автомобильного транспорта и людей под лед, проведения профилактической </w:t>
      </w:r>
      <w:r w:rsidR="00411A6F" w:rsidRPr="005B750B">
        <w:rPr>
          <w:rStyle w:val="t5"/>
          <w:sz w:val="44"/>
          <w:szCs w:val="44"/>
        </w:rPr>
        <w:t xml:space="preserve">работы с населением по правилам безопасного поведения на водных объектах в периоды с 23 по 29 </w:t>
      </w:r>
      <w:r w:rsidR="0060397F">
        <w:rPr>
          <w:rStyle w:val="t5"/>
          <w:sz w:val="44"/>
          <w:szCs w:val="44"/>
        </w:rPr>
        <w:t>марта</w:t>
      </w:r>
      <w:r w:rsidR="00411A6F" w:rsidRPr="005B750B">
        <w:rPr>
          <w:rStyle w:val="t5"/>
          <w:sz w:val="44"/>
          <w:szCs w:val="44"/>
        </w:rPr>
        <w:t xml:space="preserve"> 20</w:t>
      </w:r>
      <w:r w:rsidR="0060397F">
        <w:rPr>
          <w:rStyle w:val="t5"/>
          <w:sz w:val="44"/>
          <w:szCs w:val="44"/>
        </w:rPr>
        <w:t xml:space="preserve">20 г </w:t>
      </w:r>
      <w:r w:rsidR="00411A6F" w:rsidRPr="005B750B">
        <w:rPr>
          <w:rStyle w:val="t5"/>
          <w:sz w:val="44"/>
          <w:szCs w:val="44"/>
        </w:rPr>
        <w:t>на территории Иркутской области проводится</w:t>
      </w:r>
      <w:r w:rsidR="0060397F">
        <w:rPr>
          <w:rStyle w:val="t5"/>
          <w:sz w:val="44"/>
          <w:szCs w:val="44"/>
        </w:rPr>
        <w:t xml:space="preserve"> </w:t>
      </w:r>
      <w:r w:rsidR="0060397F" w:rsidRPr="0060397F">
        <w:rPr>
          <w:rStyle w:val="t5"/>
          <w:b/>
          <w:sz w:val="44"/>
          <w:szCs w:val="44"/>
          <w:lang w:val="en-US"/>
        </w:rPr>
        <w:t>V</w:t>
      </w:r>
      <w:r w:rsidR="0060397F" w:rsidRPr="0060397F">
        <w:rPr>
          <w:rStyle w:val="t5"/>
          <w:b/>
          <w:sz w:val="44"/>
          <w:szCs w:val="44"/>
        </w:rPr>
        <w:t xml:space="preserve"> этап</w:t>
      </w:r>
      <w:r w:rsidR="0060397F">
        <w:rPr>
          <w:rStyle w:val="t5"/>
          <w:sz w:val="44"/>
          <w:szCs w:val="44"/>
        </w:rPr>
        <w:t xml:space="preserve"> акции</w:t>
      </w:r>
      <w:r w:rsidR="00411A6F" w:rsidRPr="005B750B">
        <w:rPr>
          <w:rStyle w:val="t5"/>
          <w:sz w:val="44"/>
          <w:szCs w:val="44"/>
        </w:rPr>
        <w:t xml:space="preserve"> «Безопасный лед».</w:t>
      </w:r>
    </w:p>
    <w:p w:rsidR="00411A6F" w:rsidRPr="005B750B" w:rsidRDefault="00411A6F" w:rsidP="00556CE0">
      <w:pPr>
        <w:ind w:firstLine="1134"/>
        <w:jc w:val="both"/>
        <w:rPr>
          <w:rStyle w:val="t5"/>
          <w:sz w:val="44"/>
          <w:szCs w:val="44"/>
        </w:rPr>
      </w:pPr>
      <w:r w:rsidRPr="005B750B">
        <w:rPr>
          <w:rStyle w:val="t5"/>
          <w:sz w:val="44"/>
          <w:szCs w:val="44"/>
        </w:rPr>
        <w:t>Данная акция направлена на выявление несанкционированных выездов на лед вне ледовых переправ, а также п</w:t>
      </w:r>
      <w:bookmarkStart w:id="0" w:name="_GoBack"/>
      <w:bookmarkEnd w:id="0"/>
      <w:r w:rsidRPr="005B750B">
        <w:rPr>
          <w:rStyle w:val="t5"/>
          <w:sz w:val="44"/>
          <w:szCs w:val="44"/>
        </w:rPr>
        <w:t xml:space="preserve">ривлечению водителей, допустивших выезд на лед вне ледовой переправы, к административной ответственности в соответствии с законом Иркутской области от 29.12.2007 № 153-ОЗ «Об административной ответственности за нарушение правил охраны жизни людей </w:t>
      </w:r>
      <w:r w:rsidR="00FB0351" w:rsidRPr="005B750B">
        <w:rPr>
          <w:rStyle w:val="t5"/>
          <w:sz w:val="44"/>
          <w:szCs w:val="44"/>
        </w:rPr>
        <w:t>охраны жизни людей на водных объектах в Иркутской области».</w:t>
      </w:r>
    </w:p>
    <w:p w:rsidR="00FB0351" w:rsidRPr="005B750B" w:rsidRDefault="00FB0351" w:rsidP="00556CE0">
      <w:pPr>
        <w:ind w:firstLine="1134"/>
        <w:jc w:val="both"/>
        <w:rPr>
          <w:rStyle w:val="t5"/>
          <w:sz w:val="44"/>
          <w:szCs w:val="44"/>
        </w:rPr>
      </w:pPr>
      <w:r w:rsidRPr="005B750B">
        <w:rPr>
          <w:rStyle w:val="t5"/>
          <w:sz w:val="44"/>
          <w:szCs w:val="44"/>
        </w:rPr>
        <w:t xml:space="preserve"> </w:t>
      </w:r>
    </w:p>
    <w:p w:rsidR="00FB0351" w:rsidRPr="005B750B" w:rsidRDefault="00FB0351" w:rsidP="00FB0351">
      <w:pPr>
        <w:jc w:val="center"/>
        <w:rPr>
          <w:rStyle w:val="t5"/>
          <w:b/>
          <w:color w:val="FF0000"/>
          <w:sz w:val="44"/>
          <w:szCs w:val="44"/>
        </w:rPr>
      </w:pPr>
      <w:r w:rsidRPr="005B750B">
        <w:rPr>
          <w:rStyle w:val="t5"/>
          <w:b/>
          <w:color w:val="FF0000"/>
          <w:sz w:val="44"/>
          <w:szCs w:val="44"/>
        </w:rPr>
        <w:t>Телефоны экстренных служб: 112, 101, 102, 103.</w:t>
      </w:r>
    </w:p>
    <w:p w:rsidR="00D734B8" w:rsidRPr="005B750B" w:rsidRDefault="00D734B8" w:rsidP="00302C96">
      <w:pPr>
        <w:pStyle w:val="a3"/>
        <w:tabs>
          <w:tab w:val="left" w:pos="2140"/>
        </w:tabs>
        <w:jc w:val="left"/>
        <w:rPr>
          <w:sz w:val="44"/>
          <w:szCs w:val="44"/>
        </w:rPr>
      </w:pPr>
    </w:p>
    <w:sectPr w:rsidR="00D734B8" w:rsidRPr="005B750B" w:rsidSect="007E6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42CC"/>
    <w:multiLevelType w:val="hybridMultilevel"/>
    <w:tmpl w:val="0D826E8C"/>
    <w:lvl w:ilvl="0" w:tplc="12B657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A540F7D"/>
    <w:multiLevelType w:val="hybridMultilevel"/>
    <w:tmpl w:val="E63E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761E2"/>
    <w:multiLevelType w:val="hybridMultilevel"/>
    <w:tmpl w:val="A01E0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C96"/>
    <w:rsid w:val="0006430B"/>
    <w:rsid w:val="00066EBC"/>
    <w:rsid w:val="00077E39"/>
    <w:rsid w:val="000F26CB"/>
    <w:rsid w:val="001C1D54"/>
    <w:rsid w:val="00220A2E"/>
    <w:rsid w:val="00266E8B"/>
    <w:rsid w:val="00292705"/>
    <w:rsid w:val="00302C96"/>
    <w:rsid w:val="0038622D"/>
    <w:rsid w:val="00411A6F"/>
    <w:rsid w:val="004361B7"/>
    <w:rsid w:val="0044737E"/>
    <w:rsid w:val="004569F3"/>
    <w:rsid w:val="004721CF"/>
    <w:rsid w:val="00556CE0"/>
    <w:rsid w:val="005B750B"/>
    <w:rsid w:val="005C13F8"/>
    <w:rsid w:val="005F65AD"/>
    <w:rsid w:val="0060397F"/>
    <w:rsid w:val="00655AC3"/>
    <w:rsid w:val="00661A56"/>
    <w:rsid w:val="006B3D33"/>
    <w:rsid w:val="007E6FBB"/>
    <w:rsid w:val="00804901"/>
    <w:rsid w:val="0097115D"/>
    <w:rsid w:val="00B06A25"/>
    <w:rsid w:val="00B35538"/>
    <w:rsid w:val="00B60BBC"/>
    <w:rsid w:val="00BC7670"/>
    <w:rsid w:val="00BF31C2"/>
    <w:rsid w:val="00CA561C"/>
    <w:rsid w:val="00CC4721"/>
    <w:rsid w:val="00CC664F"/>
    <w:rsid w:val="00D31399"/>
    <w:rsid w:val="00D71403"/>
    <w:rsid w:val="00D734B8"/>
    <w:rsid w:val="00D75E36"/>
    <w:rsid w:val="00DD6022"/>
    <w:rsid w:val="00E230AC"/>
    <w:rsid w:val="00E45C32"/>
    <w:rsid w:val="00F169F1"/>
    <w:rsid w:val="00F52E39"/>
    <w:rsid w:val="00F83730"/>
    <w:rsid w:val="00FB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88AC"/>
  <w15:docId w15:val="{2B4C3C7C-C5C6-4A78-B732-D091A846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2C96"/>
    <w:pPr>
      <w:jc w:val="center"/>
    </w:pPr>
  </w:style>
  <w:style w:type="character" w:customStyle="1" w:styleId="a4">
    <w:name w:val="Основной текст Знак"/>
    <w:basedOn w:val="a0"/>
    <w:link w:val="a3"/>
    <w:rsid w:val="00302C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302C96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302C96"/>
    <w:pPr>
      <w:keepNext/>
      <w:ind w:right="-426"/>
      <w:jc w:val="both"/>
    </w:pPr>
    <w:rPr>
      <w:b/>
      <w:bCs/>
      <w:sz w:val="26"/>
      <w:szCs w:val="26"/>
    </w:rPr>
  </w:style>
  <w:style w:type="character" w:customStyle="1" w:styleId="t5">
    <w:name w:val="t5"/>
    <w:basedOn w:val="a0"/>
    <w:rsid w:val="00302C96"/>
  </w:style>
  <w:style w:type="paragraph" w:styleId="a6">
    <w:name w:val="Balloon Text"/>
    <w:basedOn w:val="a"/>
    <w:link w:val="a7"/>
    <w:uiPriority w:val="99"/>
    <w:semiHidden/>
    <w:unhideWhenUsed/>
    <w:rsid w:val="00B355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553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20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8B851-8317-4418-965E-DDD73AF0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36</cp:revision>
  <cp:lastPrinted>2020-03-23T00:46:00Z</cp:lastPrinted>
  <dcterms:created xsi:type="dcterms:W3CDTF">2016-02-09T05:29:00Z</dcterms:created>
  <dcterms:modified xsi:type="dcterms:W3CDTF">2020-03-23T00:46:00Z</dcterms:modified>
</cp:coreProperties>
</file>