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ABC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2F1047" w:rsidRDefault="00B57F5C" w:rsidP="00A90C86">
      <w:r w:rsidRPr="002F1047">
        <w:t xml:space="preserve">от </w:t>
      </w:r>
      <w:r w:rsidR="002F1047" w:rsidRPr="002F1047">
        <w:t>21 декабря 2020 года</w:t>
      </w:r>
      <w:r w:rsidRPr="002F1047">
        <w:t xml:space="preserve"> № </w:t>
      </w:r>
      <w:r w:rsidR="002F1047">
        <w:t>П-</w:t>
      </w:r>
      <w:r w:rsidR="002F1047" w:rsidRPr="002F1047">
        <w:t>1511/2020</w:t>
      </w:r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2F5ABC">
        <w:rPr>
          <w:sz w:val="24"/>
          <w:szCs w:val="24"/>
        </w:rPr>
        <w:t>ние Турчаниновой Е.В.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684D79">
        <w:rPr>
          <w:sz w:val="24"/>
          <w:szCs w:val="24"/>
        </w:rPr>
        <w:t>льтатах публичных слушаний от 03.10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</w:t>
      </w:r>
      <w:r w:rsidR="00A0708D" w:rsidRPr="00A0708D">
        <w:rPr>
          <w:sz w:val="24"/>
          <w:szCs w:val="24"/>
        </w:rPr>
        <w:t xml:space="preserve">отклонение от предельных параметров разрешенного использования, </w:t>
      </w:r>
      <w:r w:rsidR="002F5ABC" w:rsidRPr="002F5ABC">
        <w:rPr>
          <w:sz w:val="24"/>
          <w:szCs w:val="24"/>
        </w:rPr>
        <w:t>при делении земельного участка с кадастровым номером 38:27:020016:2149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2F5ABC" w:rsidP="00923C6B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B57F5C" w:rsidRPr="00332E63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908" w:type="dxa"/>
          </w:tcPr>
          <w:p w:rsidR="00B57F5C" w:rsidRPr="00332E63" w:rsidRDefault="00923C6B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  <w:bookmarkStart w:id="0" w:name="_GoBack"/>
      <w:bookmarkEnd w:id="0"/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FF" w:rsidRDefault="007474FF">
      <w:r>
        <w:separator/>
      </w:r>
    </w:p>
  </w:endnote>
  <w:endnote w:type="continuationSeparator" w:id="0">
    <w:p w:rsidR="007474FF" w:rsidRDefault="0074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FF" w:rsidRDefault="007474FF">
      <w:r>
        <w:separator/>
      </w:r>
    </w:p>
  </w:footnote>
  <w:footnote w:type="continuationSeparator" w:id="0">
    <w:p w:rsidR="007474FF" w:rsidRDefault="0074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96B11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D7849"/>
    <w:rsid w:val="002E07D7"/>
    <w:rsid w:val="002E16C0"/>
    <w:rsid w:val="002E46C8"/>
    <w:rsid w:val="002F1047"/>
    <w:rsid w:val="002F1096"/>
    <w:rsid w:val="002F1CEF"/>
    <w:rsid w:val="002F23D0"/>
    <w:rsid w:val="002F272C"/>
    <w:rsid w:val="002F4326"/>
    <w:rsid w:val="002F5ABC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2740A"/>
    <w:rsid w:val="00537BBD"/>
    <w:rsid w:val="00567888"/>
    <w:rsid w:val="0057202A"/>
    <w:rsid w:val="00573EDA"/>
    <w:rsid w:val="00580414"/>
    <w:rsid w:val="00582CA1"/>
    <w:rsid w:val="005950D9"/>
    <w:rsid w:val="00597D0B"/>
    <w:rsid w:val="005A7AD5"/>
    <w:rsid w:val="005B78B9"/>
    <w:rsid w:val="005C445E"/>
    <w:rsid w:val="005C536A"/>
    <w:rsid w:val="005E3048"/>
    <w:rsid w:val="005E6A1C"/>
    <w:rsid w:val="005F0AD6"/>
    <w:rsid w:val="005F1017"/>
    <w:rsid w:val="00607536"/>
    <w:rsid w:val="00621688"/>
    <w:rsid w:val="00621747"/>
    <w:rsid w:val="006532D6"/>
    <w:rsid w:val="006615A3"/>
    <w:rsid w:val="00671EF7"/>
    <w:rsid w:val="00680636"/>
    <w:rsid w:val="00684D79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4FF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3C6B"/>
    <w:rsid w:val="009263D4"/>
    <w:rsid w:val="0094048E"/>
    <w:rsid w:val="0095675B"/>
    <w:rsid w:val="00996A9B"/>
    <w:rsid w:val="009A7238"/>
    <w:rsid w:val="009B3323"/>
    <w:rsid w:val="009D0D44"/>
    <w:rsid w:val="009D1C6D"/>
    <w:rsid w:val="009D32EC"/>
    <w:rsid w:val="009E1423"/>
    <w:rsid w:val="009E446D"/>
    <w:rsid w:val="00A0708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78AD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0545A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B3EB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16250-63E8-4D77-A6B2-BBB43F0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2020-12-17T07:46:00Z</cp:lastPrinted>
  <dcterms:created xsi:type="dcterms:W3CDTF">2020-12-17T07:46:00Z</dcterms:created>
  <dcterms:modified xsi:type="dcterms:W3CDTF">2021-01-14T00:40:00Z</dcterms:modified>
</cp:coreProperties>
</file>