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ED9" w:rsidRPr="00455821" w:rsidRDefault="00394ED9" w:rsidP="00394ED9">
      <w:pPr>
        <w:jc w:val="center"/>
        <w:rPr>
          <w:b/>
          <w:sz w:val="24"/>
          <w:szCs w:val="24"/>
        </w:rPr>
      </w:pPr>
      <w:r w:rsidRPr="00455821">
        <w:rPr>
          <w:b/>
          <w:sz w:val="24"/>
          <w:szCs w:val="24"/>
        </w:rPr>
        <w:t>РОССИЙСКАЯ ФЕДЕРАЦИЯ</w:t>
      </w:r>
    </w:p>
    <w:p w:rsidR="00394ED9" w:rsidRPr="00455821" w:rsidRDefault="00394ED9" w:rsidP="00394ED9">
      <w:pPr>
        <w:jc w:val="center"/>
        <w:rPr>
          <w:b/>
          <w:sz w:val="24"/>
          <w:szCs w:val="24"/>
        </w:rPr>
      </w:pPr>
      <w:r w:rsidRPr="00455821">
        <w:rPr>
          <w:b/>
          <w:sz w:val="24"/>
          <w:szCs w:val="24"/>
        </w:rPr>
        <w:t>ИРКУТСКАЯ ОБЛАСТЬ</w:t>
      </w:r>
    </w:p>
    <w:p w:rsidR="00394ED9" w:rsidRPr="00455821" w:rsidRDefault="00394ED9" w:rsidP="00394ED9">
      <w:pPr>
        <w:jc w:val="center"/>
        <w:rPr>
          <w:b/>
          <w:sz w:val="24"/>
          <w:szCs w:val="24"/>
        </w:rPr>
      </w:pPr>
      <w:r w:rsidRPr="00455821">
        <w:rPr>
          <w:b/>
          <w:sz w:val="24"/>
          <w:szCs w:val="24"/>
        </w:rPr>
        <w:t>ШЕЛЕХОВСКИЙ РАЙОН</w:t>
      </w:r>
    </w:p>
    <w:p w:rsidR="00394ED9" w:rsidRPr="00455821" w:rsidRDefault="00394ED9" w:rsidP="00394ED9">
      <w:pPr>
        <w:jc w:val="center"/>
        <w:rPr>
          <w:b/>
          <w:sz w:val="24"/>
          <w:szCs w:val="24"/>
        </w:rPr>
      </w:pPr>
      <w:r w:rsidRPr="00455821">
        <w:rPr>
          <w:b/>
          <w:sz w:val="24"/>
          <w:szCs w:val="24"/>
        </w:rPr>
        <w:t>БАКЛАШИНСКОЕ МУНИЦИПАЛЬНОЕ ОБРАЗОВАНИЕ</w:t>
      </w:r>
    </w:p>
    <w:p w:rsidR="00394ED9" w:rsidRPr="00455821" w:rsidRDefault="00394ED9" w:rsidP="00394ED9">
      <w:pPr>
        <w:jc w:val="center"/>
        <w:rPr>
          <w:b/>
          <w:sz w:val="24"/>
          <w:szCs w:val="24"/>
        </w:rPr>
      </w:pPr>
      <w:r w:rsidRPr="00455821">
        <w:rPr>
          <w:b/>
          <w:sz w:val="24"/>
          <w:szCs w:val="24"/>
        </w:rPr>
        <w:t>АДМИНИСТРАЦИЯ</w:t>
      </w:r>
    </w:p>
    <w:p w:rsidR="002674A3" w:rsidRPr="00455821" w:rsidRDefault="00394ED9" w:rsidP="00394ED9">
      <w:pPr>
        <w:pStyle w:val="a4"/>
        <w:ind w:firstLine="0"/>
        <w:jc w:val="center"/>
      </w:pPr>
      <w:r w:rsidRPr="00455821">
        <w:rPr>
          <w:b/>
        </w:rPr>
        <w:t>ПОСТАНОВЛЕНИЕ</w:t>
      </w:r>
    </w:p>
    <w:p w:rsidR="002674A3" w:rsidRPr="00455821" w:rsidRDefault="002674A3" w:rsidP="002674A3">
      <w:pPr>
        <w:pStyle w:val="a4"/>
      </w:pPr>
      <w:r w:rsidRPr="00455821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48259</wp:posOffset>
                </wp:positionV>
                <wp:extent cx="60579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2E426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8pt" to="47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dLgv1dgAAAAEAQAADwAAAGRycy9kb3ducmV2LnhtbEyPwU7DMAyG70i8&#10;Q2QkbiwFtrGVptOExInLGDDt6DWmKTRO1WRdeXsMFzh++u3fn4vV6Fs1UB+bwAauJxko4irYhmsD&#10;ry+PVwtQMSFbbAOTgS+KsCrPzwrMbTjxMw3bVCsp4ZijAZdSl2sdK0ce4yR0xJK9h95jEuxrbXs8&#10;Sblv9U2WzbXHhuWCw44eHFWf26MXjQ9a1LP9MO3fNpun5Xrn8HZ0xlxejOt7UInG9DcMP/qyA6U4&#10;HcKRbVStAXkkGbibg5JwOZsKH35Zl4X+L19+Aw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HS4L9X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:rsidR="002674A3" w:rsidRPr="00336DFF" w:rsidRDefault="002674A3" w:rsidP="002674A3">
      <w:pPr>
        <w:pStyle w:val="a4"/>
        <w:ind w:firstLine="0"/>
        <w:rPr>
          <w:rFonts w:ascii="Times New Roman" w:hAnsi="Times New Roman" w:cs="Times New Roman"/>
          <w:bCs/>
        </w:rPr>
      </w:pPr>
      <w:r w:rsidRPr="00336DFF">
        <w:rPr>
          <w:rFonts w:ascii="Times New Roman" w:hAnsi="Times New Roman" w:cs="Times New Roman"/>
          <w:bCs/>
        </w:rPr>
        <w:t xml:space="preserve">от </w:t>
      </w:r>
      <w:r w:rsidR="006921B6">
        <w:rPr>
          <w:rFonts w:ascii="Times New Roman" w:hAnsi="Times New Roman" w:cs="Times New Roman"/>
          <w:bCs/>
        </w:rPr>
        <w:t xml:space="preserve">04 июня </w:t>
      </w:r>
      <w:r w:rsidRPr="00336DFF">
        <w:rPr>
          <w:rFonts w:ascii="Times New Roman" w:hAnsi="Times New Roman" w:cs="Times New Roman"/>
          <w:bCs/>
        </w:rPr>
        <w:t>202</w:t>
      </w:r>
      <w:r w:rsidR="004D2051" w:rsidRPr="00336DFF">
        <w:rPr>
          <w:rFonts w:ascii="Times New Roman" w:hAnsi="Times New Roman" w:cs="Times New Roman"/>
          <w:bCs/>
        </w:rPr>
        <w:t>1</w:t>
      </w:r>
      <w:r w:rsidRPr="00336DFF">
        <w:rPr>
          <w:rFonts w:ascii="Times New Roman" w:hAnsi="Times New Roman" w:cs="Times New Roman"/>
          <w:bCs/>
        </w:rPr>
        <w:t xml:space="preserve"> года № П-</w:t>
      </w:r>
      <w:r w:rsidR="006921B6">
        <w:rPr>
          <w:rFonts w:ascii="Times New Roman" w:hAnsi="Times New Roman" w:cs="Times New Roman"/>
          <w:bCs/>
        </w:rPr>
        <w:t>587/2021</w:t>
      </w:r>
    </w:p>
    <w:p w:rsidR="002674A3" w:rsidRPr="00336DFF" w:rsidRDefault="002674A3" w:rsidP="002674A3">
      <w:pPr>
        <w:pStyle w:val="a4"/>
        <w:rPr>
          <w:rFonts w:ascii="Times New Roman" w:hAnsi="Times New Roman" w:cs="Times New Roman"/>
          <w:bCs/>
        </w:rPr>
      </w:pPr>
    </w:p>
    <w:p w:rsidR="002674A3" w:rsidRPr="00336DFF" w:rsidRDefault="00336DFF" w:rsidP="002674A3">
      <w:pPr>
        <w:pStyle w:val="a4"/>
        <w:ind w:right="4110" w:firstLine="0"/>
        <w:rPr>
          <w:rFonts w:ascii="Times New Roman" w:hAnsi="Times New Roman" w:cs="Times New Roman"/>
        </w:rPr>
      </w:pPr>
      <w:r w:rsidRPr="00336DFF">
        <w:rPr>
          <w:rFonts w:ascii="Times New Roman" w:hAnsi="Times New Roman" w:cs="Times New Roman"/>
        </w:rPr>
        <w:t xml:space="preserve">О внесении изменений в </w:t>
      </w:r>
      <w:r w:rsidR="00455821" w:rsidRPr="00336DFF">
        <w:rPr>
          <w:rFonts w:ascii="Times New Roman" w:hAnsi="Times New Roman" w:cs="Times New Roman"/>
          <w:bCs/>
        </w:rPr>
        <w:t>Положени</w:t>
      </w:r>
      <w:r w:rsidRPr="00336DFF">
        <w:rPr>
          <w:rFonts w:ascii="Times New Roman" w:hAnsi="Times New Roman" w:cs="Times New Roman"/>
          <w:bCs/>
        </w:rPr>
        <w:t>е</w:t>
      </w:r>
      <w:r w:rsidR="00455821" w:rsidRPr="00336DFF">
        <w:rPr>
          <w:rFonts w:ascii="Times New Roman" w:hAnsi="Times New Roman" w:cs="Times New Roman"/>
          <w:bCs/>
        </w:rPr>
        <w:t xml:space="preserve"> </w:t>
      </w:r>
      <w:r w:rsidR="00455821" w:rsidRPr="00336DFF">
        <w:rPr>
          <w:rFonts w:ascii="Times New Roman" w:hAnsi="Times New Roman" w:cs="Times New Roman"/>
        </w:rPr>
        <w:t xml:space="preserve">о </w:t>
      </w:r>
      <w:r w:rsidR="00455821" w:rsidRPr="00336DFF">
        <w:rPr>
          <w:rFonts w:ascii="Times New Roman" w:hAnsi="Times New Roman" w:cs="Times New Roman"/>
          <w:bCs/>
        </w:rPr>
        <w:t>порядке применения к муниципальным служащим администрации Баклашинского сельского поселения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 w:cs="Times New Roman"/>
          <w:bCs/>
        </w:rPr>
        <w:t xml:space="preserve">, утвержденное </w:t>
      </w:r>
      <w:r w:rsidR="001B0F84">
        <w:rPr>
          <w:rFonts w:ascii="Times New Roman" w:hAnsi="Times New Roman" w:cs="Times New Roman"/>
          <w:bCs/>
        </w:rPr>
        <w:t xml:space="preserve">постановлением администрации Баклашинского сельского поселения от 29.01.2021 № П-81/2021 </w:t>
      </w:r>
      <w:r>
        <w:rPr>
          <w:rFonts w:ascii="Times New Roman" w:hAnsi="Times New Roman" w:cs="Times New Roman"/>
          <w:bCs/>
        </w:rPr>
        <w:t xml:space="preserve"> </w:t>
      </w:r>
    </w:p>
    <w:p w:rsidR="00662D31" w:rsidRPr="00336DFF" w:rsidRDefault="00662D31" w:rsidP="0045582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455821" w:rsidRPr="00336DFF" w:rsidRDefault="001B0F84" w:rsidP="0045582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55821">
        <w:rPr>
          <w:bCs/>
          <w:sz w:val="24"/>
          <w:szCs w:val="24"/>
        </w:rPr>
        <w:t xml:space="preserve">В </w:t>
      </w:r>
      <w:r>
        <w:rPr>
          <w:bCs/>
          <w:sz w:val="24"/>
          <w:szCs w:val="24"/>
        </w:rPr>
        <w:t xml:space="preserve">связи с приведением нормативного правового акта в соответствие со статьей 43 </w:t>
      </w:r>
      <w:r w:rsidRPr="007E7326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7E7326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7E7326">
        <w:rPr>
          <w:sz w:val="24"/>
          <w:szCs w:val="24"/>
        </w:rPr>
        <w:t xml:space="preserve"> от 6</w:t>
      </w:r>
      <w:r>
        <w:rPr>
          <w:sz w:val="24"/>
          <w:szCs w:val="24"/>
        </w:rPr>
        <w:t xml:space="preserve"> октября </w:t>
      </w:r>
      <w:r w:rsidRPr="007E7326">
        <w:rPr>
          <w:sz w:val="24"/>
          <w:szCs w:val="24"/>
        </w:rPr>
        <w:t xml:space="preserve">2003 </w:t>
      </w:r>
      <w:r>
        <w:rPr>
          <w:sz w:val="24"/>
          <w:szCs w:val="24"/>
        </w:rPr>
        <w:t xml:space="preserve">года </w:t>
      </w:r>
      <w:r w:rsidRPr="007E7326">
        <w:rPr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>
        <w:rPr>
          <w:bCs/>
          <w:sz w:val="24"/>
          <w:szCs w:val="24"/>
        </w:rPr>
        <w:t xml:space="preserve">, на основании </w:t>
      </w:r>
      <w:r w:rsidR="00455821" w:rsidRPr="00336DFF">
        <w:rPr>
          <w:bCs/>
          <w:sz w:val="24"/>
          <w:szCs w:val="24"/>
        </w:rPr>
        <w:t>Федеральн</w:t>
      </w:r>
      <w:r>
        <w:rPr>
          <w:bCs/>
          <w:sz w:val="24"/>
          <w:szCs w:val="24"/>
        </w:rPr>
        <w:t>ого</w:t>
      </w:r>
      <w:r w:rsidR="00455821" w:rsidRPr="00336DFF">
        <w:rPr>
          <w:bCs/>
          <w:sz w:val="24"/>
          <w:szCs w:val="24"/>
        </w:rPr>
        <w:t xml:space="preserve"> закон</w:t>
      </w:r>
      <w:r>
        <w:rPr>
          <w:bCs/>
          <w:sz w:val="24"/>
          <w:szCs w:val="24"/>
        </w:rPr>
        <w:t>а</w:t>
      </w:r>
      <w:r w:rsidR="00455821" w:rsidRPr="00336DFF">
        <w:rPr>
          <w:bCs/>
          <w:sz w:val="24"/>
          <w:szCs w:val="24"/>
        </w:rPr>
        <w:t xml:space="preserve"> от 25 декабря 2008 года № 273</w:t>
      </w:r>
      <w:r w:rsidR="00455821" w:rsidRPr="00336DFF">
        <w:rPr>
          <w:bCs/>
          <w:sz w:val="24"/>
          <w:szCs w:val="24"/>
        </w:rPr>
        <w:noBreakHyphen/>
        <w:t>ФЗ «О противодействии коррупции», Трудов</w:t>
      </w:r>
      <w:r>
        <w:rPr>
          <w:bCs/>
          <w:sz w:val="24"/>
          <w:szCs w:val="24"/>
        </w:rPr>
        <w:t>ого</w:t>
      </w:r>
      <w:r w:rsidR="00455821" w:rsidRPr="00336DFF">
        <w:rPr>
          <w:bCs/>
          <w:sz w:val="24"/>
          <w:szCs w:val="24"/>
        </w:rPr>
        <w:t xml:space="preserve"> кодекс Российской Федерации, </w:t>
      </w:r>
      <w:r w:rsidR="00455821" w:rsidRPr="00336DFF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="00455821" w:rsidRPr="00336DFF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="00455821" w:rsidRPr="00336DFF">
        <w:rPr>
          <w:sz w:val="24"/>
          <w:szCs w:val="24"/>
        </w:rPr>
        <w:t xml:space="preserve"> от 2 марта 2007 года № 25-ФЗ «О муниципальной службе в Российской Федерации», Закон</w:t>
      </w:r>
      <w:r>
        <w:rPr>
          <w:sz w:val="24"/>
          <w:szCs w:val="24"/>
        </w:rPr>
        <w:t>а</w:t>
      </w:r>
      <w:r w:rsidR="00455821" w:rsidRPr="00336DFF">
        <w:rPr>
          <w:sz w:val="24"/>
          <w:szCs w:val="24"/>
        </w:rPr>
        <w:t xml:space="preserve"> Иркутской области от 15 октября 2007 года № 88-оз «Об отдельных вопросах муниципальной службы в Иркутской области», </w:t>
      </w:r>
      <w:r w:rsidR="00455821" w:rsidRPr="00336DFF">
        <w:rPr>
          <w:bCs/>
          <w:sz w:val="24"/>
          <w:szCs w:val="24"/>
        </w:rPr>
        <w:t xml:space="preserve">руководствуясь статьями 7, 29, 41 Устава Баклашинского муниципального образования, администрация </w:t>
      </w:r>
      <w:r w:rsidR="00455821" w:rsidRPr="00336DFF">
        <w:rPr>
          <w:sz w:val="24"/>
          <w:szCs w:val="24"/>
        </w:rPr>
        <w:t>Баклашинского сельского поселения</w:t>
      </w:r>
      <w:r w:rsidR="00455821" w:rsidRPr="00336DFF">
        <w:rPr>
          <w:bCs/>
          <w:sz w:val="24"/>
          <w:szCs w:val="24"/>
        </w:rPr>
        <w:t xml:space="preserve"> </w:t>
      </w:r>
    </w:p>
    <w:p w:rsidR="002674A3" w:rsidRPr="00336DFF" w:rsidRDefault="002674A3" w:rsidP="002674A3">
      <w:pPr>
        <w:pStyle w:val="a4"/>
        <w:rPr>
          <w:rFonts w:ascii="Times New Roman" w:hAnsi="Times New Roman" w:cs="Times New Roman"/>
        </w:rPr>
      </w:pPr>
      <w:bookmarkStart w:id="0" w:name="_GoBack"/>
      <w:bookmarkEnd w:id="0"/>
    </w:p>
    <w:p w:rsidR="002674A3" w:rsidRPr="00336DFF" w:rsidRDefault="002674A3" w:rsidP="002674A3">
      <w:pPr>
        <w:pStyle w:val="a4"/>
        <w:ind w:firstLine="0"/>
        <w:jc w:val="center"/>
        <w:rPr>
          <w:rFonts w:ascii="Times New Roman" w:hAnsi="Times New Roman" w:cs="Times New Roman"/>
          <w:b/>
        </w:rPr>
      </w:pPr>
      <w:r w:rsidRPr="00336DFF">
        <w:rPr>
          <w:rFonts w:ascii="Times New Roman" w:hAnsi="Times New Roman" w:cs="Times New Roman"/>
          <w:b/>
        </w:rPr>
        <w:t>ПОСТАНОВЛЯЕТ:</w:t>
      </w:r>
    </w:p>
    <w:p w:rsidR="002674A3" w:rsidRPr="00336DFF" w:rsidRDefault="002674A3" w:rsidP="002674A3">
      <w:pPr>
        <w:pStyle w:val="a4"/>
        <w:ind w:firstLine="0"/>
        <w:rPr>
          <w:rFonts w:ascii="Times New Roman" w:hAnsi="Times New Roman" w:cs="Times New Roman"/>
        </w:rPr>
      </w:pPr>
    </w:p>
    <w:p w:rsidR="002674A3" w:rsidRPr="00336DFF" w:rsidRDefault="002674A3" w:rsidP="004B20C7">
      <w:pPr>
        <w:pStyle w:val="a4"/>
        <w:ind w:firstLine="709"/>
        <w:rPr>
          <w:rFonts w:ascii="Times New Roman" w:hAnsi="Times New Roman" w:cs="Times New Roman"/>
        </w:rPr>
      </w:pPr>
      <w:r w:rsidRPr="00336DFF">
        <w:rPr>
          <w:rFonts w:ascii="Times New Roman" w:hAnsi="Times New Roman" w:cs="Times New Roman"/>
        </w:rPr>
        <w:t xml:space="preserve">1. </w:t>
      </w:r>
      <w:r w:rsidR="001B0F84">
        <w:t>Внести в</w:t>
      </w:r>
      <w:r w:rsidRPr="00336DFF">
        <w:rPr>
          <w:rFonts w:ascii="Times New Roman" w:hAnsi="Times New Roman" w:cs="Times New Roman"/>
        </w:rPr>
        <w:t xml:space="preserve"> </w:t>
      </w:r>
      <w:r w:rsidR="00455821" w:rsidRPr="00336DFF">
        <w:rPr>
          <w:rFonts w:ascii="Times New Roman" w:hAnsi="Times New Roman" w:cs="Times New Roman"/>
          <w:bCs/>
        </w:rPr>
        <w:t xml:space="preserve">Положение </w:t>
      </w:r>
      <w:r w:rsidR="00455821" w:rsidRPr="00336DFF">
        <w:rPr>
          <w:rFonts w:ascii="Times New Roman" w:hAnsi="Times New Roman" w:cs="Times New Roman"/>
        </w:rPr>
        <w:t xml:space="preserve">о </w:t>
      </w:r>
      <w:r w:rsidR="00455821" w:rsidRPr="00336DFF">
        <w:rPr>
          <w:rFonts w:ascii="Times New Roman" w:hAnsi="Times New Roman" w:cs="Times New Roman"/>
          <w:bCs/>
        </w:rPr>
        <w:t>порядке применения к муниципальным служащим администрации Баклашинского сельского поселения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1B0F84">
        <w:rPr>
          <w:rFonts w:ascii="Times New Roman" w:hAnsi="Times New Roman" w:cs="Times New Roman"/>
          <w:bCs/>
        </w:rPr>
        <w:t>, утвержденное постановлением администрации Баклашинского сельского поселения от 29.01.2021 № П-81/2021 (далее – Положение), следующие изменения</w:t>
      </w:r>
      <w:r w:rsidR="001B0F84">
        <w:rPr>
          <w:rFonts w:ascii="Times New Roman" w:hAnsi="Times New Roman" w:cs="Times New Roman"/>
        </w:rPr>
        <w:t>:</w:t>
      </w:r>
    </w:p>
    <w:p w:rsidR="001B0F84" w:rsidRPr="001B0F84" w:rsidRDefault="001B0F84" w:rsidP="001B0F84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0F84">
        <w:rPr>
          <w:sz w:val="24"/>
          <w:szCs w:val="24"/>
        </w:rPr>
        <w:t xml:space="preserve">1.1. </w:t>
      </w:r>
      <w:r>
        <w:rPr>
          <w:sz w:val="24"/>
          <w:szCs w:val="24"/>
        </w:rPr>
        <w:t>в пункте 17 Положения слова «</w:t>
      </w:r>
      <w:r w:rsidRPr="002C0457">
        <w:rPr>
          <w:sz w:val="24"/>
          <w:szCs w:val="24"/>
        </w:rPr>
        <w:t>распоряжения главы Баклашинского муниципального образования</w:t>
      </w:r>
      <w:r>
        <w:rPr>
          <w:sz w:val="24"/>
          <w:szCs w:val="24"/>
        </w:rPr>
        <w:t>» заменить на слова «</w:t>
      </w:r>
      <w:r w:rsidRPr="002C0457">
        <w:rPr>
          <w:sz w:val="24"/>
          <w:szCs w:val="24"/>
        </w:rPr>
        <w:t xml:space="preserve">распоряжения </w:t>
      </w:r>
      <w:r>
        <w:rPr>
          <w:sz w:val="24"/>
          <w:szCs w:val="24"/>
        </w:rPr>
        <w:t>администрации</w:t>
      </w:r>
      <w:r w:rsidR="007577AA">
        <w:rPr>
          <w:sz w:val="24"/>
          <w:szCs w:val="24"/>
        </w:rPr>
        <w:t xml:space="preserve"> Баклашинского сельского поселения.</w:t>
      </w:r>
      <w:r>
        <w:rPr>
          <w:sz w:val="24"/>
          <w:szCs w:val="24"/>
        </w:rPr>
        <w:t>».</w:t>
      </w:r>
    </w:p>
    <w:p w:rsidR="00426E9E" w:rsidRPr="00336DFF" w:rsidRDefault="007577AA" w:rsidP="00426E9E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2</w:t>
      </w:r>
      <w:r w:rsidR="00D46452" w:rsidRPr="00336DFF">
        <w:rPr>
          <w:rFonts w:ascii="Times New Roman" w:hAnsi="Times New Roman" w:cs="Times New Roman"/>
          <w:bCs/>
        </w:rPr>
        <w:t>.</w:t>
      </w:r>
      <w:r w:rsidR="00426E9E" w:rsidRPr="00336DFF">
        <w:rPr>
          <w:rFonts w:ascii="Times New Roman" w:hAnsi="Times New Roman" w:cs="Times New Roman"/>
        </w:rPr>
        <w:t xml:space="preserve"> Опубликовать настоящее постановление в </w:t>
      </w:r>
      <w:r w:rsidR="00426E9E" w:rsidRPr="00336DFF">
        <w:rPr>
          <w:rStyle w:val="FontStyle21"/>
        </w:rPr>
        <w:t xml:space="preserve">информационной газете «Правовые акты Баклашинского сельского поселения» </w:t>
      </w:r>
      <w:r w:rsidR="00426E9E" w:rsidRPr="00336DFF">
        <w:rPr>
          <w:rFonts w:ascii="Times New Roman" w:hAnsi="Times New Roman" w:cs="Times New Roman"/>
        </w:rPr>
        <w:t>и разместить на официальном сайте органов местного самоуправления Баклашинского муниципального образования в информационно-телекоммуникационной сети «Интернет».</w:t>
      </w:r>
    </w:p>
    <w:p w:rsidR="00D46452" w:rsidRPr="00336DFF" w:rsidRDefault="007577AA" w:rsidP="00D46452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3</w:t>
      </w:r>
      <w:r w:rsidR="00426E9E" w:rsidRPr="00336DFF">
        <w:rPr>
          <w:rFonts w:ascii="Times New Roman" w:hAnsi="Times New Roman" w:cs="Times New Roman"/>
          <w:bCs/>
        </w:rPr>
        <w:t xml:space="preserve">. </w:t>
      </w:r>
      <w:r w:rsidR="00D46452" w:rsidRPr="00336DFF">
        <w:rPr>
          <w:rFonts w:ascii="Times New Roman" w:hAnsi="Times New Roman" w:cs="Times New Roman"/>
          <w:bCs/>
        </w:rPr>
        <w:t xml:space="preserve">Настоящее постановление </w:t>
      </w:r>
      <w:r w:rsidR="00D46452" w:rsidRPr="00336DFF">
        <w:rPr>
          <w:rFonts w:ascii="Times New Roman" w:hAnsi="Times New Roman" w:cs="Times New Roman"/>
        </w:rPr>
        <w:t>вступает в силу после дня его официального опубликования.</w:t>
      </w:r>
    </w:p>
    <w:p w:rsidR="004B20C7" w:rsidRPr="00336DFF" w:rsidRDefault="004B20C7" w:rsidP="004B20C7">
      <w:pPr>
        <w:pStyle w:val="a4"/>
        <w:ind w:firstLine="0"/>
        <w:rPr>
          <w:rFonts w:ascii="Times New Roman" w:hAnsi="Times New Roman" w:cs="Times New Roman"/>
        </w:rPr>
      </w:pPr>
    </w:p>
    <w:p w:rsidR="00D46452" w:rsidRPr="00336DFF" w:rsidRDefault="00D46452" w:rsidP="004B20C7">
      <w:pPr>
        <w:pStyle w:val="a4"/>
        <w:ind w:firstLine="0"/>
        <w:rPr>
          <w:rFonts w:ascii="Times New Roman" w:hAnsi="Times New Roman" w:cs="Times New Roman"/>
        </w:rPr>
      </w:pPr>
    </w:p>
    <w:p w:rsidR="004B20C7" w:rsidRPr="00336DFF" w:rsidRDefault="004B20C7" w:rsidP="004B20C7">
      <w:pPr>
        <w:pStyle w:val="a4"/>
        <w:ind w:firstLine="0"/>
        <w:rPr>
          <w:rFonts w:ascii="Times New Roman" w:hAnsi="Times New Roman" w:cs="Times New Roman"/>
        </w:rPr>
      </w:pPr>
      <w:r w:rsidRPr="00336DFF">
        <w:rPr>
          <w:rFonts w:ascii="Times New Roman" w:hAnsi="Times New Roman" w:cs="Times New Roman"/>
        </w:rPr>
        <w:t xml:space="preserve">Глава поселения                                                         </w:t>
      </w:r>
      <w:r w:rsidR="001B0F84">
        <w:rPr>
          <w:rFonts w:ascii="Times New Roman" w:hAnsi="Times New Roman" w:cs="Times New Roman"/>
        </w:rPr>
        <w:t xml:space="preserve">                   </w:t>
      </w:r>
      <w:r w:rsidRPr="00336DFF">
        <w:rPr>
          <w:rFonts w:ascii="Times New Roman" w:hAnsi="Times New Roman" w:cs="Times New Roman"/>
        </w:rPr>
        <w:t xml:space="preserve">                            </w:t>
      </w:r>
      <w:r w:rsidR="0027684B" w:rsidRPr="00336DFF">
        <w:rPr>
          <w:rFonts w:ascii="Times New Roman" w:hAnsi="Times New Roman" w:cs="Times New Roman"/>
        </w:rPr>
        <w:t>А</w:t>
      </w:r>
      <w:r w:rsidRPr="00336DFF">
        <w:rPr>
          <w:rFonts w:ascii="Times New Roman" w:hAnsi="Times New Roman" w:cs="Times New Roman"/>
        </w:rPr>
        <w:t>.</w:t>
      </w:r>
      <w:r w:rsidR="0027684B" w:rsidRPr="00336DFF">
        <w:rPr>
          <w:rFonts w:ascii="Times New Roman" w:hAnsi="Times New Roman" w:cs="Times New Roman"/>
        </w:rPr>
        <w:t>С</w:t>
      </w:r>
      <w:r w:rsidRPr="00336DFF">
        <w:rPr>
          <w:rFonts w:ascii="Times New Roman" w:hAnsi="Times New Roman" w:cs="Times New Roman"/>
        </w:rPr>
        <w:t xml:space="preserve">. </w:t>
      </w:r>
      <w:r w:rsidR="0027684B" w:rsidRPr="00336DFF">
        <w:rPr>
          <w:rFonts w:ascii="Times New Roman" w:hAnsi="Times New Roman" w:cs="Times New Roman"/>
        </w:rPr>
        <w:t>Фёдоров</w:t>
      </w:r>
    </w:p>
    <w:p w:rsidR="0027684B" w:rsidRDefault="0027684B" w:rsidP="004B20C7">
      <w:pPr>
        <w:pStyle w:val="a4"/>
        <w:ind w:firstLine="0"/>
        <w:rPr>
          <w:rFonts w:ascii="Times New Roman" w:hAnsi="Times New Roman" w:cs="Times New Roman"/>
          <w:lang w:eastAsia="en-US"/>
        </w:rPr>
      </w:pPr>
    </w:p>
    <w:sectPr w:rsidR="0027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EB8" w:rsidRDefault="00514EB8" w:rsidP="00455821">
      <w:r>
        <w:separator/>
      </w:r>
    </w:p>
  </w:endnote>
  <w:endnote w:type="continuationSeparator" w:id="0">
    <w:p w:rsidR="00514EB8" w:rsidRDefault="00514EB8" w:rsidP="0045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EB8" w:rsidRDefault="00514EB8" w:rsidP="00455821">
      <w:r>
        <w:separator/>
      </w:r>
    </w:p>
  </w:footnote>
  <w:footnote w:type="continuationSeparator" w:id="0">
    <w:p w:rsidR="00514EB8" w:rsidRDefault="00514EB8" w:rsidP="00455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F5840"/>
    <w:multiLevelType w:val="hybridMultilevel"/>
    <w:tmpl w:val="207A3FA4"/>
    <w:lvl w:ilvl="0" w:tplc="85688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C5"/>
    <w:rsid w:val="00076596"/>
    <w:rsid w:val="00114BFB"/>
    <w:rsid w:val="00187BD8"/>
    <w:rsid w:val="001B0223"/>
    <w:rsid w:val="001B0F84"/>
    <w:rsid w:val="002629E4"/>
    <w:rsid w:val="002674A3"/>
    <w:rsid w:val="0027684B"/>
    <w:rsid w:val="002C0457"/>
    <w:rsid w:val="00310814"/>
    <w:rsid w:val="003254A9"/>
    <w:rsid w:val="00336DFF"/>
    <w:rsid w:val="00337BBD"/>
    <w:rsid w:val="00394ED9"/>
    <w:rsid w:val="003958A7"/>
    <w:rsid w:val="003B0804"/>
    <w:rsid w:val="00426E9E"/>
    <w:rsid w:val="00455821"/>
    <w:rsid w:val="00455CE3"/>
    <w:rsid w:val="004B20C7"/>
    <w:rsid w:val="004D2051"/>
    <w:rsid w:val="00503C15"/>
    <w:rsid w:val="00514EB8"/>
    <w:rsid w:val="00580B11"/>
    <w:rsid w:val="006149A8"/>
    <w:rsid w:val="00662D31"/>
    <w:rsid w:val="006921B6"/>
    <w:rsid w:val="00697D4B"/>
    <w:rsid w:val="006C0723"/>
    <w:rsid w:val="006E7D84"/>
    <w:rsid w:val="00707E84"/>
    <w:rsid w:val="00724F6D"/>
    <w:rsid w:val="007577AA"/>
    <w:rsid w:val="007902BB"/>
    <w:rsid w:val="008C435D"/>
    <w:rsid w:val="008F5FF5"/>
    <w:rsid w:val="009B3A0B"/>
    <w:rsid w:val="00A251FD"/>
    <w:rsid w:val="00AA0EC5"/>
    <w:rsid w:val="00B26655"/>
    <w:rsid w:val="00BD764D"/>
    <w:rsid w:val="00BF400E"/>
    <w:rsid w:val="00C12D7E"/>
    <w:rsid w:val="00C44A23"/>
    <w:rsid w:val="00CB1CD6"/>
    <w:rsid w:val="00D46452"/>
    <w:rsid w:val="00D71D71"/>
    <w:rsid w:val="00DB7D2C"/>
    <w:rsid w:val="00DC7EC3"/>
    <w:rsid w:val="00EF6AA3"/>
    <w:rsid w:val="00F1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B6368-BCA1-4AD0-B71E-2BCE2179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2674A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674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7">
    <w:name w:val="s_37"/>
    <w:basedOn w:val="a"/>
    <w:rsid w:val="002674A3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2674A3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674A3"/>
    <w:rPr>
      <w:color w:val="0000FF"/>
      <w:u w:val="single"/>
    </w:rPr>
  </w:style>
  <w:style w:type="paragraph" w:customStyle="1" w:styleId="s22">
    <w:name w:val="s_22"/>
    <w:basedOn w:val="a"/>
    <w:rsid w:val="002674A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2674A3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2674A3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2674A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2674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2674A3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6149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49A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55821"/>
    <w:pPr>
      <w:autoSpaceDE w:val="0"/>
      <w:autoSpaceDN w:val="0"/>
    </w:pPr>
  </w:style>
  <w:style w:type="character" w:customStyle="1" w:styleId="a9">
    <w:name w:val="Текст сноски Знак"/>
    <w:basedOn w:val="a0"/>
    <w:link w:val="a8"/>
    <w:uiPriority w:val="99"/>
    <w:semiHidden/>
    <w:rsid w:val="004558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455821"/>
    <w:rPr>
      <w:vertAlign w:val="superscript"/>
    </w:rPr>
  </w:style>
  <w:style w:type="character" w:customStyle="1" w:styleId="FontStyle21">
    <w:name w:val="Font Style21"/>
    <w:rsid w:val="00426E9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5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9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3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9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3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7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9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8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5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5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4</cp:revision>
  <cp:lastPrinted>2021-06-03T02:00:00Z</cp:lastPrinted>
  <dcterms:created xsi:type="dcterms:W3CDTF">2021-04-28T02:27:00Z</dcterms:created>
  <dcterms:modified xsi:type="dcterms:W3CDTF">2021-06-10T01:10:00Z</dcterms:modified>
</cp:coreProperties>
</file>