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07" w:rsidRPr="00F077DC" w:rsidRDefault="00B93C07" w:rsidP="00B93C07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Pr="00F077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</w:t>
      </w:r>
      <w:r w:rsidRPr="00F077DC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В ГРАНИЦАХ НАСЕЛЕННЫХ ПУНКТОВ БАКЛАШИНСКОГО МУНИЦИПАЛЬНОГО ОБРАЗОВАНИЯ</w:t>
      </w:r>
    </w:p>
    <w:p w:rsidR="00B93C07" w:rsidRPr="005C11AB" w:rsidRDefault="00B93C07" w:rsidP="00B93C07">
      <w:pPr>
        <w:pStyle w:val="ConsPlusNormal"/>
        <w:jc w:val="center"/>
        <w:rPr>
          <w:b/>
          <w:sz w:val="24"/>
          <w:szCs w:val="24"/>
          <w:shd w:val="clear" w:color="auto" w:fill="F1C100"/>
          <w:vertAlign w:val="superscript"/>
        </w:rPr>
      </w:pPr>
    </w:p>
    <w:p w:rsidR="00B93C07" w:rsidRPr="00B93C07" w:rsidRDefault="00B93C07" w:rsidP="00B93C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07">
        <w:rPr>
          <w:rFonts w:ascii="Times New Roman" w:hAnsi="Times New Roman" w:cs="Times New Roman"/>
          <w:sz w:val="24"/>
          <w:szCs w:val="24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B93C07" w:rsidRPr="00B93C07" w:rsidRDefault="00B93C07" w:rsidP="00B93C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07">
        <w:rPr>
          <w:rFonts w:ascii="Times New Roman" w:hAnsi="Times New Roman" w:cs="Times New Roman"/>
          <w:sz w:val="24"/>
          <w:szCs w:val="24"/>
        </w:rPr>
        <w:t>2. Наличие признаков нарушения обязательных требований при осуществлении дорожной деятельности.</w:t>
      </w:r>
    </w:p>
    <w:p w:rsidR="00B93C07" w:rsidRPr="00B93C07" w:rsidRDefault="00B93C07" w:rsidP="00B93C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07">
        <w:rPr>
          <w:rFonts w:ascii="Times New Roman" w:hAnsi="Times New Roman" w:cs="Times New Roman"/>
          <w:sz w:val="24"/>
          <w:szCs w:val="24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B93C07" w:rsidRPr="00B93C07" w:rsidRDefault="00B93C07" w:rsidP="00B93C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07">
        <w:rPr>
          <w:rFonts w:ascii="Times New Roman" w:hAnsi="Times New Roman" w:cs="Times New Roman"/>
          <w:sz w:val="24"/>
          <w:szCs w:val="24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93C07" w:rsidRPr="00B93C07" w:rsidRDefault="00B93C07" w:rsidP="00B93C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07">
        <w:rPr>
          <w:rFonts w:ascii="Times New Roman" w:hAnsi="Times New Roman" w:cs="Times New Roman"/>
          <w:sz w:val="24"/>
          <w:szCs w:val="24"/>
        </w:rPr>
        <w:t>5.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B93C07" w:rsidRPr="00B93C07" w:rsidRDefault="00B93C07" w:rsidP="00B93C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07">
        <w:rPr>
          <w:rFonts w:ascii="Times New Roman" w:hAnsi="Times New Roman" w:cs="Times New Roman"/>
          <w:sz w:val="24"/>
          <w:szCs w:val="24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B93C07" w:rsidRPr="00B93C07" w:rsidRDefault="00B93C07" w:rsidP="00B93C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07">
        <w:rPr>
          <w:rFonts w:ascii="Times New Roman" w:hAnsi="Times New Roman" w:cs="Times New Roman"/>
          <w:sz w:val="24"/>
          <w:szCs w:val="24"/>
        </w:rPr>
        <w:t xml:space="preserve">7. Поступление информации о нарушении обязательных требований при производстве дорожных работ. </w:t>
      </w:r>
      <w:bookmarkStart w:id="0" w:name="_GoBack"/>
      <w:bookmarkEnd w:id="0"/>
    </w:p>
    <w:sectPr w:rsidR="00B93C07" w:rsidRPr="00B9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4F"/>
    <w:rsid w:val="003F19AC"/>
    <w:rsid w:val="008856E2"/>
    <w:rsid w:val="008C214F"/>
    <w:rsid w:val="00B93C07"/>
    <w:rsid w:val="00C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00DC-43D8-4D30-A616-194777ED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4C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4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B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4C0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CB4C0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B4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2022-05-25T00:29:00Z</dcterms:created>
  <dcterms:modified xsi:type="dcterms:W3CDTF">2022-05-25T00:30:00Z</dcterms:modified>
</cp:coreProperties>
</file>