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A1FF4" w14:textId="77777777" w:rsidR="00E07A12" w:rsidRPr="0027305C" w:rsidRDefault="00E07A12" w:rsidP="00E07A12">
      <w:pPr>
        <w:jc w:val="center"/>
        <w:rPr>
          <w:b/>
        </w:rPr>
      </w:pPr>
      <w:r w:rsidRPr="0027305C">
        <w:rPr>
          <w:b/>
        </w:rPr>
        <w:t>РОССИЙСКАЯ ФЕДЕРАЦИЯ</w:t>
      </w:r>
    </w:p>
    <w:p w14:paraId="3268A9BC" w14:textId="77777777" w:rsidR="00E07A12" w:rsidRPr="0027305C" w:rsidRDefault="00E07A12" w:rsidP="00E07A12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14:paraId="74445FD2" w14:textId="77777777" w:rsidR="00E07A12" w:rsidRPr="0027305C" w:rsidRDefault="00E07A12" w:rsidP="00E07A12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14:paraId="7E1CE2E9" w14:textId="77777777" w:rsidR="00E07A12" w:rsidRPr="0027305C" w:rsidRDefault="00E07A12" w:rsidP="00E07A12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14:paraId="353A0CF1" w14:textId="77777777" w:rsidR="00E07A12" w:rsidRPr="0027305C" w:rsidRDefault="00E07A12" w:rsidP="00E07A12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0F0F3C9D" w14:textId="77777777" w:rsidR="00E07A12" w:rsidRPr="0027305C" w:rsidRDefault="00E07A12" w:rsidP="00E07A12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14:paraId="56951C50" w14:textId="77777777" w:rsidR="00E07A12" w:rsidRDefault="00E07A12" w:rsidP="00E07A1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669BFA" wp14:editId="087AB8FD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77C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14:paraId="316C1BA1" w14:textId="60AE97B3" w:rsidR="00E07A12" w:rsidRPr="00A43C58" w:rsidRDefault="00E07A12" w:rsidP="00E07A12">
      <w:r w:rsidRPr="00A43C58">
        <w:t xml:space="preserve">от </w:t>
      </w:r>
      <w:r w:rsidR="008F704C">
        <w:t>22 августа</w:t>
      </w:r>
      <w:r w:rsidR="001107D7">
        <w:t xml:space="preserve"> </w:t>
      </w:r>
      <w:r>
        <w:t xml:space="preserve">2022 </w:t>
      </w:r>
      <w:r w:rsidRPr="00A43C58">
        <w:t xml:space="preserve">года № </w:t>
      </w:r>
      <w:r>
        <w:t>П-</w:t>
      </w:r>
      <w:r w:rsidR="008F704C">
        <w:t>888</w:t>
      </w:r>
      <w:r>
        <w:t>/2022</w:t>
      </w:r>
    </w:p>
    <w:p w14:paraId="1B6CBEEA" w14:textId="77777777" w:rsidR="00E07A12" w:rsidRPr="008A2E12" w:rsidRDefault="00E07A12" w:rsidP="00E07A1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C30FEB6" w14:textId="15F09A41" w:rsidR="00E07A12" w:rsidRPr="00E07A12" w:rsidRDefault="00E07A12" w:rsidP="00E07A12">
      <w:pPr>
        <w:ind w:right="4252"/>
        <w:jc w:val="both"/>
      </w:pPr>
      <w:r w:rsidRPr="00E07A12">
        <w:t xml:space="preserve">Об изменении существенных условий </w:t>
      </w:r>
      <w:r>
        <w:t xml:space="preserve">муниципальных </w:t>
      </w:r>
      <w:r w:rsidRPr="00E07A12">
        <w:t>контрактов,</w:t>
      </w:r>
      <w:r>
        <w:t xml:space="preserve"> </w:t>
      </w:r>
      <w:r w:rsidRPr="00E07A12">
        <w:t xml:space="preserve">заключенных для нужд </w:t>
      </w:r>
      <w:r>
        <w:t xml:space="preserve">Баклашинского муниципального образования </w:t>
      </w:r>
    </w:p>
    <w:p w14:paraId="7540BD8B" w14:textId="77777777" w:rsidR="00E07A12" w:rsidRPr="00E07A12" w:rsidRDefault="00E07A12" w:rsidP="00E07A12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14:paraId="4C8A64A6" w14:textId="77777777" w:rsidR="00E07A12" w:rsidRPr="00E07A12" w:rsidRDefault="00FC0CED" w:rsidP="00E07A12">
      <w:pPr>
        <w:pStyle w:val="ConsPlusNormal"/>
        <w:ind w:firstLine="709"/>
        <w:jc w:val="both"/>
        <w:rPr>
          <w:sz w:val="24"/>
          <w:szCs w:val="24"/>
        </w:rPr>
      </w:pPr>
      <w:r w:rsidRPr="00E07A12">
        <w:rPr>
          <w:sz w:val="24"/>
          <w:szCs w:val="24"/>
        </w:rPr>
        <w:t xml:space="preserve">В соответствии с </w:t>
      </w:r>
      <w:hyperlink r:id="rId6" w:history="1">
        <w:r w:rsidRPr="00E07A12">
          <w:rPr>
            <w:sz w:val="24"/>
            <w:szCs w:val="24"/>
          </w:rPr>
          <w:t>частью 2 статьи 15</w:t>
        </w:r>
      </w:hyperlink>
      <w:r w:rsidRPr="00E07A12">
        <w:rPr>
          <w:sz w:val="24"/>
          <w:szCs w:val="24"/>
        </w:rPr>
        <w:t xml:space="preserve"> Федеральног</w:t>
      </w:r>
      <w:r w:rsidR="00450ACB" w:rsidRPr="00E07A12">
        <w:rPr>
          <w:sz w:val="24"/>
          <w:szCs w:val="24"/>
        </w:rPr>
        <w:t xml:space="preserve">о закона от 08.03.2022 </w:t>
      </w:r>
      <w:r w:rsidR="00030C6D" w:rsidRPr="00E07A12">
        <w:rPr>
          <w:sz w:val="24"/>
          <w:szCs w:val="24"/>
        </w:rPr>
        <w:t>№</w:t>
      </w:r>
      <w:r w:rsidR="00450ACB" w:rsidRPr="00E07A12">
        <w:rPr>
          <w:sz w:val="24"/>
          <w:szCs w:val="24"/>
        </w:rPr>
        <w:t xml:space="preserve"> 46-ФЗ «</w:t>
      </w:r>
      <w:r w:rsidRPr="00E07A12">
        <w:rPr>
          <w:sz w:val="24"/>
          <w:szCs w:val="24"/>
        </w:rPr>
        <w:t>О внесении изменений в отдельные законодательные акты Российской Федерации</w:t>
      </w:r>
      <w:r w:rsidR="00450ACB" w:rsidRPr="00E07A12">
        <w:rPr>
          <w:sz w:val="24"/>
          <w:szCs w:val="24"/>
        </w:rPr>
        <w:t>»</w:t>
      </w:r>
      <w:r w:rsidRPr="00E07A12">
        <w:rPr>
          <w:sz w:val="24"/>
          <w:szCs w:val="24"/>
        </w:rPr>
        <w:t xml:space="preserve">, </w:t>
      </w:r>
      <w:hyperlink r:id="rId7" w:history="1">
        <w:r w:rsidRPr="00E07A12">
          <w:rPr>
            <w:sz w:val="24"/>
            <w:szCs w:val="24"/>
          </w:rPr>
          <w:t>частью 65.1 статьи 112</w:t>
        </w:r>
      </w:hyperlink>
      <w:r w:rsidRPr="00E07A12">
        <w:rPr>
          <w:sz w:val="24"/>
          <w:szCs w:val="24"/>
        </w:rPr>
        <w:t xml:space="preserve"> Федерального закона от 05.04.2013 </w:t>
      </w:r>
      <w:r w:rsidR="00030C6D" w:rsidRPr="00E07A12">
        <w:rPr>
          <w:sz w:val="24"/>
          <w:szCs w:val="24"/>
        </w:rPr>
        <w:t xml:space="preserve">№ </w:t>
      </w:r>
      <w:r w:rsidRPr="00E07A12">
        <w:rPr>
          <w:sz w:val="24"/>
          <w:szCs w:val="24"/>
        </w:rPr>
        <w:t xml:space="preserve"> 44-ФЗ </w:t>
      </w:r>
      <w:r w:rsidR="00450ACB" w:rsidRPr="00E07A12">
        <w:rPr>
          <w:sz w:val="24"/>
          <w:szCs w:val="24"/>
        </w:rPr>
        <w:t>«</w:t>
      </w:r>
      <w:r w:rsidRPr="00E07A12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0ACB" w:rsidRPr="00E07A12">
        <w:rPr>
          <w:sz w:val="24"/>
          <w:szCs w:val="24"/>
        </w:rPr>
        <w:t>»</w:t>
      </w:r>
      <w:r w:rsidRPr="00E07A12">
        <w:rPr>
          <w:sz w:val="24"/>
          <w:szCs w:val="24"/>
        </w:rPr>
        <w:t xml:space="preserve">, для обеспечения муниципальных нужд </w:t>
      </w:r>
      <w:r w:rsidR="00E07A12" w:rsidRPr="00E07A12">
        <w:rPr>
          <w:sz w:val="24"/>
          <w:szCs w:val="24"/>
        </w:rPr>
        <w:t>Баклашинского муниципального образования</w:t>
      </w:r>
      <w:r w:rsidRPr="00E07A12">
        <w:rPr>
          <w:sz w:val="24"/>
          <w:szCs w:val="24"/>
        </w:rPr>
        <w:t>, руководствуясь Устав</w:t>
      </w:r>
      <w:r w:rsidR="00926E93" w:rsidRPr="00E07A12">
        <w:rPr>
          <w:sz w:val="24"/>
          <w:szCs w:val="24"/>
        </w:rPr>
        <w:t>ом</w:t>
      </w:r>
      <w:r w:rsidRPr="00E07A12">
        <w:rPr>
          <w:sz w:val="24"/>
          <w:szCs w:val="24"/>
        </w:rPr>
        <w:t xml:space="preserve"> </w:t>
      </w:r>
      <w:r w:rsidR="00E07A12" w:rsidRPr="00E07A12">
        <w:rPr>
          <w:sz w:val="24"/>
          <w:szCs w:val="24"/>
        </w:rPr>
        <w:t>Баклашинского муниципального образования</w:t>
      </w:r>
      <w:r w:rsidRPr="00E07A12">
        <w:rPr>
          <w:sz w:val="24"/>
          <w:szCs w:val="24"/>
        </w:rPr>
        <w:t xml:space="preserve">, </w:t>
      </w:r>
      <w:r w:rsidR="00E07A12" w:rsidRPr="00E07A12">
        <w:rPr>
          <w:sz w:val="24"/>
          <w:szCs w:val="24"/>
        </w:rPr>
        <w:t>администрация Баклашинского сельского поселения</w:t>
      </w:r>
    </w:p>
    <w:p w14:paraId="6FC8CB2A" w14:textId="77777777" w:rsidR="00E07A12" w:rsidRPr="00E07A12" w:rsidRDefault="00E07A12" w:rsidP="00E07A12">
      <w:pPr>
        <w:pStyle w:val="ConsPlusNormal"/>
        <w:jc w:val="both"/>
        <w:rPr>
          <w:sz w:val="24"/>
          <w:szCs w:val="24"/>
        </w:rPr>
      </w:pPr>
    </w:p>
    <w:p w14:paraId="0714B361" w14:textId="459B24AF" w:rsidR="00FC0CED" w:rsidRPr="00E07A12" w:rsidRDefault="00FC0CED" w:rsidP="00E07A12">
      <w:pPr>
        <w:pStyle w:val="ConsPlusNormal"/>
        <w:jc w:val="center"/>
        <w:rPr>
          <w:b/>
          <w:caps/>
          <w:sz w:val="24"/>
          <w:szCs w:val="24"/>
        </w:rPr>
      </w:pPr>
      <w:r w:rsidRPr="00E07A12">
        <w:rPr>
          <w:b/>
          <w:caps/>
          <w:sz w:val="24"/>
          <w:szCs w:val="24"/>
        </w:rPr>
        <w:t>постановля</w:t>
      </w:r>
      <w:r w:rsidR="00E07A12" w:rsidRPr="00E07A12">
        <w:rPr>
          <w:b/>
          <w:caps/>
          <w:sz w:val="24"/>
          <w:szCs w:val="24"/>
        </w:rPr>
        <w:t>ЕТ</w:t>
      </w:r>
      <w:r w:rsidRPr="00E07A12">
        <w:rPr>
          <w:b/>
          <w:caps/>
          <w:sz w:val="24"/>
          <w:szCs w:val="24"/>
        </w:rPr>
        <w:t>:</w:t>
      </w:r>
    </w:p>
    <w:p w14:paraId="6BDB2324" w14:textId="77777777" w:rsidR="00E07A12" w:rsidRPr="00E07A12" w:rsidRDefault="00E07A12" w:rsidP="00E07A12">
      <w:pPr>
        <w:pStyle w:val="ConsPlusNormal"/>
        <w:jc w:val="both"/>
        <w:rPr>
          <w:caps/>
          <w:sz w:val="24"/>
          <w:szCs w:val="24"/>
        </w:rPr>
      </w:pPr>
    </w:p>
    <w:p w14:paraId="4032370D" w14:textId="523A4DBD" w:rsidR="00FC0CED" w:rsidRPr="00E07A12" w:rsidRDefault="00FC0CED" w:rsidP="00E07A12">
      <w:pPr>
        <w:pStyle w:val="ConsPlusNormal"/>
        <w:ind w:firstLine="709"/>
        <w:jc w:val="both"/>
        <w:rPr>
          <w:sz w:val="24"/>
          <w:szCs w:val="24"/>
        </w:rPr>
      </w:pPr>
      <w:r w:rsidRPr="00E07A12">
        <w:rPr>
          <w:sz w:val="24"/>
          <w:szCs w:val="24"/>
        </w:rPr>
        <w:t xml:space="preserve">1. Установить, что допускается изменение по соглашению сторон существенных условий муниципальных контрактов, договоров, заключенных до 1 января 2023 года для муниципальных нужд </w:t>
      </w:r>
      <w:r w:rsidR="00E07A12">
        <w:rPr>
          <w:sz w:val="24"/>
          <w:szCs w:val="24"/>
        </w:rPr>
        <w:t>Баклашинского муниципального образования</w:t>
      </w:r>
      <w:r w:rsidR="00E07A12" w:rsidRPr="00E07A12">
        <w:rPr>
          <w:sz w:val="24"/>
          <w:szCs w:val="24"/>
        </w:rPr>
        <w:t xml:space="preserve"> </w:t>
      </w:r>
      <w:r w:rsidRPr="00E07A12">
        <w:rPr>
          <w:sz w:val="24"/>
          <w:szCs w:val="24"/>
        </w:rPr>
        <w:t>(далее - контракты), если при исполнении таких контрактов, договоров, возникли не зависящие от сторон контракта обстоятельства, влекущие невозможность их исполнения, в случае, если предметом таких контрактов, договоров является поставка товара, выполнение работы, оказание услуги.</w:t>
      </w:r>
    </w:p>
    <w:p w14:paraId="3DD4EE83" w14:textId="1BC8F4CA" w:rsidR="00003FAE" w:rsidRPr="009D3205" w:rsidRDefault="00FC0CED" w:rsidP="00003FAE">
      <w:pPr>
        <w:ind w:firstLine="709"/>
        <w:jc w:val="both"/>
      </w:pPr>
      <w:r w:rsidRPr="00E07A12">
        <w:t xml:space="preserve">2. </w:t>
      </w:r>
      <w:r w:rsidR="00003FAE" w:rsidRPr="009D3205">
        <w:t xml:space="preserve">Установить, что по соглашению сторон допускается изменение следующих существенных условий контракта, если при </w:t>
      </w:r>
      <w:r w:rsidR="00003FAE">
        <w:t xml:space="preserve">его </w:t>
      </w:r>
      <w:r w:rsidR="00003FAE" w:rsidRPr="009D3205">
        <w:t>исполнении возникли независящие от сторон контракта обстоятельства, влекущие невозможность его исполнения:</w:t>
      </w:r>
    </w:p>
    <w:p w14:paraId="2CCEF421" w14:textId="77777777" w:rsidR="00003FAE" w:rsidRPr="009D3205" w:rsidRDefault="00003FAE" w:rsidP="00003FAE">
      <w:pPr>
        <w:ind w:firstLine="709"/>
        <w:jc w:val="both"/>
      </w:pPr>
      <w:r w:rsidRPr="009D3205">
        <w:t>а) цены контракта;</w:t>
      </w:r>
    </w:p>
    <w:p w14:paraId="1A7855FB" w14:textId="77777777" w:rsidR="00003FAE" w:rsidRPr="009D3205" w:rsidRDefault="00003FAE" w:rsidP="00003FAE">
      <w:pPr>
        <w:ind w:firstLine="709"/>
        <w:jc w:val="both"/>
      </w:pPr>
      <w:r w:rsidRPr="009D3205">
        <w:t>б) порядка и сроков оплаты товара, работы или услуги, включая установление аванса, размера аванса;</w:t>
      </w:r>
    </w:p>
    <w:p w14:paraId="1587364F" w14:textId="77777777" w:rsidR="00003FAE" w:rsidRPr="009D3205" w:rsidRDefault="00003FAE" w:rsidP="00003FAE">
      <w:pPr>
        <w:ind w:firstLine="709"/>
        <w:jc w:val="both"/>
      </w:pPr>
      <w:r w:rsidRPr="009D3205">
        <w:t>в) сроков поставки товара, выполнения работ, оказания услуг;</w:t>
      </w:r>
    </w:p>
    <w:p w14:paraId="7F3B2A0B" w14:textId="77777777" w:rsidR="00003FAE" w:rsidRPr="009D3205" w:rsidRDefault="00003FAE" w:rsidP="00003FAE">
      <w:pPr>
        <w:ind w:firstLine="709"/>
        <w:jc w:val="both"/>
      </w:pPr>
      <w:r w:rsidRPr="009D3205">
        <w:t>г) иных существенных условий контракта.</w:t>
      </w:r>
    </w:p>
    <w:p w14:paraId="6176CB02" w14:textId="0763A88D" w:rsidR="00FC0CED" w:rsidRPr="00E07A12" w:rsidRDefault="00003FAE" w:rsidP="00E07A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0CED" w:rsidRPr="00E07A12">
        <w:rPr>
          <w:sz w:val="24"/>
          <w:szCs w:val="24"/>
        </w:rPr>
        <w:t xml:space="preserve">Утвердить </w:t>
      </w:r>
      <w:hyperlink w:anchor="P36" w:history="1">
        <w:r w:rsidR="00FC0CED" w:rsidRPr="00E07A12">
          <w:rPr>
            <w:sz w:val="24"/>
            <w:szCs w:val="24"/>
          </w:rPr>
          <w:t>Порядок</w:t>
        </w:r>
      </w:hyperlink>
      <w:r w:rsidR="00FC0CED" w:rsidRPr="00E07A12">
        <w:rPr>
          <w:sz w:val="24"/>
          <w:szCs w:val="24"/>
        </w:rPr>
        <w:t xml:space="preserve"> изменения по соглашению сторон существенных условий контрактов, если при исполнении таких контрактов возникли не зависящие от сторон контракта обстоятельства, влекущие невозможность их исполнения, согласно приложению</w:t>
      </w:r>
      <w:r w:rsidR="00221173" w:rsidRPr="00E07A12">
        <w:rPr>
          <w:sz w:val="24"/>
          <w:szCs w:val="24"/>
        </w:rPr>
        <w:t xml:space="preserve"> </w:t>
      </w:r>
      <w:r w:rsidR="00F42498" w:rsidRPr="00E07A12">
        <w:rPr>
          <w:sz w:val="24"/>
          <w:szCs w:val="24"/>
        </w:rPr>
        <w:t xml:space="preserve">1 </w:t>
      </w:r>
      <w:r w:rsidR="00221173" w:rsidRPr="00E07A12">
        <w:rPr>
          <w:sz w:val="24"/>
          <w:szCs w:val="24"/>
        </w:rPr>
        <w:t>к настоящему постановлению</w:t>
      </w:r>
      <w:r w:rsidR="00FC0CED" w:rsidRPr="00E07A12">
        <w:rPr>
          <w:sz w:val="24"/>
          <w:szCs w:val="24"/>
        </w:rPr>
        <w:t>.</w:t>
      </w:r>
    </w:p>
    <w:p w14:paraId="2556EB0A" w14:textId="4B91F0CF" w:rsidR="00F42498" w:rsidRPr="00E07A12" w:rsidRDefault="00003FAE" w:rsidP="00E07A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2498" w:rsidRPr="00E07A12">
        <w:rPr>
          <w:sz w:val="24"/>
          <w:szCs w:val="24"/>
        </w:rPr>
        <w:t xml:space="preserve">. Создать комиссию по рассмотрению возможности изменения существенных условий контракта в составе, согласно приложению </w:t>
      </w:r>
      <w:r w:rsidR="00EB0AFD" w:rsidRPr="00E07A12">
        <w:rPr>
          <w:sz w:val="24"/>
          <w:szCs w:val="24"/>
        </w:rPr>
        <w:t>2</w:t>
      </w:r>
      <w:r w:rsidR="00F42498" w:rsidRPr="00E07A12">
        <w:rPr>
          <w:sz w:val="24"/>
          <w:szCs w:val="24"/>
        </w:rPr>
        <w:t xml:space="preserve"> к настоящему постановлению.</w:t>
      </w:r>
    </w:p>
    <w:p w14:paraId="3D9578AE" w14:textId="1FFD8E65" w:rsidR="00E07A12" w:rsidRPr="00003FAE" w:rsidRDefault="00003FAE" w:rsidP="00E07A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7A12" w:rsidRPr="00E07A12">
        <w:rPr>
          <w:sz w:val="24"/>
          <w:szCs w:val="24"/>
        </w:rPr>
        <w:t xml:space="preserve">. Настоящее постановление вступает в силу со дня его </w:t>
      </w:r>
      <w:r w:rsidR="00E07A12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003FAE">
        <w:rPr>
          <w:sz w:val="24"/>
          <w:szCs w:val="24"/>
        </w:rPr>
        <w:t>и действует до 31 декабря 2022 года</w:t>
      </w:r>
      <w:r w:rsidR="00E07A12" w:rsidRPr="00003FAE">
        <w:rPr>
          <w:sz w:val="24"/>
          <w:szCs w:val="24"/>
        </w:rPr>
        <w:t>.</w:t>
      </w:r>
    </w:p>
    <w:p w14:paraId="09207B04" w14:textId="317933B1" w:rsidR="00221173" w:rsidRDefault="00221173" w:rsidP="00FC0CED">
      <w:pPr>
        <w:pStyle w:val="ConsPlusNormal"/>
        <w:jc w:val="both"/>
        <w:rPr>
          <w:sz w:val="24"/>
          <w:szCs w:val="24"/>
        </w:rPr>
      </w:pPr>
    </w:p>
    <w:p w14:paraId="5D4C7A41" w14:textId="77777777" w:rsidR="00003FAE" w:rsidRPr="00E07A12" w:rsidRDefault="00003FAE" w:rsidP="00FC0CED">
      <w:pPr>
        <w:pStyle w:val="ConsPlusNormal"/>
        <w:jc w:val="both"/>
        <w:rPr>
          <w:sz w:val="24"/>
          <w:szCs w:val="24"/>
        </w:rPr>
      </w:pPr>
    </w:p>
    <w:p w14:paraId="26990F2C" w14:textId="364F8C4E" w:rsidR="00E07A12" w:rsidRDefault="002E2CB1" w:rsidP="00E07A1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E07A1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07A12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Д.И. Карманов  </w:t>
      </w:r>
    </w:p>
    <w:p w14:paraId="55150EAE" w14:textId="12AD8A23" w:rsidR="00FC0CED" w:rsidRPr="00E07A12" w:rsidRDefault="00FC0CED" w:rsidP="00450ACB">
      <w:pPr>
        <w:pStyle w:val="ConsPlusNormal"/>
        <w:tabs>
          <w:tab w:val="left" w:pos="8445"/>
          <w:tab w:val="right" w:pos="9354"/>
        </w:tabs>
        <w:jc w:val="both"/>
        <w:rPr>
          <w:sz w:val="24"/>
          <w:szCs w:val="24"/>
        </w:rPr>
      </w:pPr>
    </w:p>
    <w:p w14:paraId="23E110B0" w14:textId="77777777" w:rsidR="00FC0CED" w:rsidRPr="00E07A12" w:rsidRDefault="00FC0CED" w:rsidP="00FC0CED">
      <w:pPr>
        <w:pStyle w:val="ConsPlusNormal"/>
        <w:jc w:val="both"/>
        <w:rPr>
          <w:sz w:val="24"/>
          <w:szCs w:val="24"/>
        </w:rPr>
      </w:pPr>
    </w:p>
    <w:p w14:paraId="4BEC77C2" w14:textId="0E1FB295" w:rsidR="00FC0CED" w:rsidRPr="00E07A12" w:rsidRDefault="00FC0CED" w:rsidP="00FC0CED">
      <w:pPr>
        <w:pStyle w:val="ConsPlusNormal"/>
        <w:jc w:val="right"/>
        <w:outlineLvl w:val="0"/>
        <w:rPr>
          <w:sz w:val="24"/>
          <w:szCs w:val="24"/>
        </w:rPr>
      </w:pPr>
      <w:r w:rsidRPr="00E07A12">
        <w:rPr>
          <w:sz w:val="24"/>
          <w:szCs w:val="24"/>
        </w:rPr>
        <w:lastRenderedPageBreak/>
        <w:t>Приложение</w:t>
      </w:r>
      <w:r w:rsidR="00F42498" w:rsidRPr="00E07A12">
        <w:rPr>
          <w:sz w:val="24"/>
          <w:szCs w:val="24"/>
        </w:rPr>
        <w:t xml:space="preserve"> 1</w:t>
      </w:r>
    </w:p>
    <w:p w14:paraId="615E4B6B" w14:textId="77777777" w:rsidR="00E07A12" w:rsidRPr="00E07A12" w:rsidRDefault="00FC0CED" w:rsidP="00FC0CED">
      <w:pPr>
        <w:pStyle w:val="ConsPlusNormal"/>
        <w:jc w:val="right"/>
        <w:rPr>
          <w:sz w:val="24"/>
          <w:szCs w:val="24"/>
        </w:rPr>
      </w:pPr>
      <w:r w:rsidRPr="00E07A12">
        <w:rPr>
          <w:sz w:val="24"/>
          <w:szCs w:val="24"/>
        </w:rPr>
        <w:t xml:space="preserve">к </w:t>
      </w:r>
      <w:r w:rsidR="00E07A12" w:rsidRPr="00E07A12">
        <w:rPr>
          <w:sz w:val="24"/>
          <w:szCs w:val="24"/>
        </w:rPr>
        <w:t>п</w:t>
      </w:r>
      <w:r w:rsidRPr="00E07A12">
        <w:rPr>
          <w:sz w:val="24"/>
          <w:szCs w:val="24"/>
        </w:rPr>
        <w:t>остановлению</w:t>
      </w:r>
      <w:r w:rsidR="00E07A12" w:rsidRPr="00E07A12">
        <w:rPr>
          <w:sz w:val="24"/>
          <w:szCs w:val="24"/>
        </w:rPr>
        <w:t xml:space="preserve"> </w:t>
      </w:r>
      <w:r w:rsidRPr="00E07A12">
        <w:rPr>
          <w:sz w:val="24"/>
          <w:szCs w:val="24"/>
        </w:rPr>
        <w:t xml:space="preserve">администрации </w:t>
      </w:r>
    </w:p>
    <w:p w14:paraId="2B72E503" w14:textId="79803D95" w:rsidR="00FC0CED" w:rsidRPr="00E07A12" w:rsidRDefault="00E07A12" w:rsidP="00FC0CED">
      <w:pPr>
        <w:pStyle w:val="ConsPlusNormal"/>
        <w:jc w:val="right"/>
        <w:rPr>
          <w:sz w:val="24"/>
          <w:szCs w:val="24"/>
        </w:rPr>
      </w:pPr>
      <w:r w:rsidRPr="00E07A12">
        <w:rPr>
          <w:sz w:val="24"/>
          <w:szCs w:val="24"/>
        </w:rPr>
        <w:t>Баклашинского сельского поселения</w:t>
      </w:r>
    </w:p>
    <w:p w14:paraId="71C880A0" w14:textId="70EC8D42" w:rsidR="00FC0CED" w:rsidRPr="008F704C" w:rsidRDefault="008F704C" w:rsidP="00FC0CED">
      <w:pPr>
        <w:pStyle w:val="ConsPlusNormal"/>
        <w:jc w:val="right"/>
        <w:rPr>
          <w:sz w:val="24"/>
          <w:szCs w:val="24"/>
        </w:rPr>
      </w:pPr>
      <w:r w:rsidRPr="008F704C">
        <w:rPr>
          <w:sz w:val="24"/>
          <w:szCs w:val="24"/>
        </w:rPr>
        <w:t>от 22 августа 2022 года № П-888/2022</w:t>
      </w:r>
    </w:p>
    <w:p w14:paraId="33FB607A" w14:textId="77777777" w:rsidR="00FC0CED" w:rsidRPr="00E07A12" w:rsidRDefault="00FC0CED" w:rsidP="00FC0CED">
      <w:pPr>
        <w:pStyle w:val="ConsPlusNormal"/>
        <w:jc w:val="both"/>
        <w:rPr>
          <w:sz w:val="24"/>
          <w:szCs w:val="24"/>
        </w:rPr>
      </w:pPr>
    </w:p>
    <w:bookmarkStart w:id="0" w:name="P36"/>
    <w:bookmarkEnd w:id="0"/>
    <w:p w14:paraId="5805C31E" w14:textId="77777777" w:rsidR="004D2D4A" w:rsidRDefault="004D2D4A" w:rsidP="00FC0CED">
      <w:pPr>
        <w:pStyle w:val="ConsPlusTitle"/>
        <w:jc w:val="center"/>
        <w:rPr>
          <w:sz w:val="24"/>
          <w:szCs w:val="24"/>
        </w:rPr>
      </w:pPr>
      <w:r w:rsidRPr="004D2D4A">
        <w:rPr>
          <w:sz w:val="24"/>
          <w:szCs w:val="24"/>
        </w:rPr>
        <w:fldChar w:fldCharType="begin"/>
      </w:r>
      <w:r w:rsidRPr="004D2D4A">
        <w:rPr>
          <w:sz w:val="24"/>
          <w:szCs w:val="24"/>
        </w:rPr>
        <w:instrText xml:space="preserve"> HYPERLINK \l "P36" </w:instrText>
      </w:r>
      <w:r w:rsidRPr="004D2D4A">
        <w:rPr>
          <w:sz w:val="24"/>
          <w:szCs w:val="24"/>
        </w:rPr>
        <w:fldChar w:fldCharType="separate"/>
      </w:r>
      <w:r w:rsidRPr="004D2D4A">
        <w:rPr>
          <w:sz w:val="24"/>
          <w:szCs w:val="24"/>
        </w:rPr>
        <w:t>ПОРЯДОК</w:t>
      </w:r>
      <w:r w:rsidRPr="004D2D4A">
        <w:rPr>
          <w:sz w:val="24"/>
          <w:szCs w:val="24"/>
        </w:rPr>
        <w:fldChar w:fldCharType="end"/>
      </w:r>
      <w:r w:rsidRPr="004D2D4A">
        <w:rPr>
          <w:sz w:val="24"/>
          <w:szCs w:val="24"/>
        </w:rPr>
        <w:t xml:space="preserve"> </w:t>
      </w:r>
    </w:p>
    <w:p w14:paraId="4DB106F4" w14:textId="701B4BC2" w:rsidR="00221173" w:rsidRPr="004D2D4A" w:rsidRDefault="004D2D4A" w:rsidP="00FC0CED">
      <w:pPr>
        <w:pStyle w:val="ConsPlusTitle"/>
        <w:jc w:val="center"/>
        <w:rPr>
          <w:sz w:val="24"/>
          <w:szCs w:val="24"/>
        </w:rPr>
      </w:pPr>
      <w:r w:rsidRPr="004D2D4A">
        <w:rPr>
          <w:sz w:val="24"/>
          <w:szCs w:val="24"/>
        </w:rPr>
        <w:t>ИЗМЕНЕНИЯ ПО СОГЛАШЕНИЮ СТОРОН СУЩЕСТВЕННЫХ УСЛОВИЙ КОНТРАКТОВ, ЕСЛИ ПРИ ИСПОЛНЕНИИ ТАКИХ КОНТРАКТОВ ВОЗНИКЛИ НЕ ЗАВИСЯЩИЕ ОТ СТОРОН КОНТРАКТА ОБСТОЯТЕЛЬСТВА, ВЛЕКУЩИЕ НЕВОЗМОЖНОСТЬ ИХ ИСПОЛНЕНИЯ</w:t>
      </w:r>
    </w:p>
    <w:p w14:paraId="1B64A84B" w14:textId="77777777" w:rsidR="00221173" w:rsidRPr="004D2D4A" w:rsidRDefault="00221173" w:rsidP="00FC0CED">
      <w:pPr>
        <w:pStyle w:val="ConsPlusTitle"/>
        <w:jc w:val="center"/>
        <w:rPr>
          <w:b w:val="0"/>
          <w:sz w:val="24"/>
          <w:szCs w:val="24"/>
        </w:rPr>
      </w:pPr>
    </w:p>
    <w:p w14:paraId="7F98FD10" w14:textId="0DA43483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1. Порядок изменения по соглашению сторон существенных условий муниципальных контрактов, заключенных до 1 января 2023 года для муниципальных нужд </w:t>
      </w:r>
      <w:r w:rsidR="00E07A12" w:rsidRPr="00B2547A">
        <w:rPr>
          <w:sz w:val="24"/>
          <w:szCs w:val="24"/>
        </w:rPr>
        <w:t>Баклашинского муниципального образования</w:t>
      </w:r>
      <w:r w:rsidRPr="00B2547A">
        <w:rPr>
          <w:sz w:val="24"/>
          <w:szCs w:val="24"/>
        </w:rPr>
        <w:t xml:space="preserve">, если при их исполнении возникли независящие от сторон обстоятельства, влекущие невозможность их исполнения (далее - Порядок), разработан в соответствии с </w:t>
      </w:r>
      <w:hyperlink r:id="rId8" w:history="1">
        <w:r w:rsidRPr="00B2547A">
          <w:rPr>
            <w:sz w:val="24"/>
            <w:szCs w:val="24"/>
          </w:rPr>
          <w:t>частью 65.1 статьи 112</w:t>
        </w:r>
      </w:hyperlink>
      <w:r w:rsidRPr="00B2547A">
        <w:rPr>
          <w:sz w:val="24"/>
          <w:szCs w:val="24"/>
        </w:rPr>
        <w:t xml:space="preserve"> Федерального закона от 05.04.2013 </w:t>
      </w:r>
      <w:r w:rsidR="00A1330E" w:rsidRPr="00B2547A">
        <w:rPr>
          <w:sz w:val="24"/>
          <w:szCs w:val="24"/>
        </w:rPr>
        <w:t>№</w:t>
      </w:r>
      <w:r w:rsidRPr="00B2547A">
        <w:rPr>
          <w:sz w:val="24"/>
          <w:szCs w:val="24"/>
        </w:rPr>
        <w:t xml:space="preserve"> 44-ФЗ </w:t>
      </w:r>
      <w:r w:rsidR="00A1330E" w:rsidRPr="00B2547A">
        <w:rPr>
          <w:sz w:val="24"/>
          <w:szCs w:val="24"/>
        </w:rPr>
        <w:t>«</w:t>
      </w:r>
      <w:r w:rsidRPr="00B2547A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330E" w:rsidRPr="00B2547A">
        <w:rPr>
          <w:sz w:val="24"/>
          <w:szCs w:val="24"/>
        </w:rPr>
        <w:t>»</w:t>
      </w:r>
      <w:r w:rsidRPr="00B2547A">
        <w:rPr>
          <w:sz w:val="24"/>
          <w:szCs w:val="24"/>
        </w:rPr>
        <w:t xml:space="preserve"> (далее - Федеральный закон </w:t>
      </w:r>
      <w:r w:rsidR="00A1330E" w:rsidRPr="00B2547A">
        <w:rPr>
          <w:sz w:val="24"/>
          <w:szCs w:val="24"/>
        </w:rPr>
        <w:t>№</w:t>
      </w:r>
      <w:r w:rsidRPr="00B2547A">
        <w:rPr>
          <w:sz w:val="24"/>
          <w:szCs w:val="24"/>
        </w:rPr>
        <w:t xml:space="preserve"> 44-ФЗ) в целях обоснования и применения на территории </w:t>
      </w:r>
      <w:r w:rsidR="00E07A12" w:rsidRPr="00B2547A">
        <w:rPr>
          <w:sz w:val="24"/>
          <w:szCs w:val="24"/>
        </w:rPr>
        <w:t>Баклашинского муниципального образования</w:t>
      </w:r>
      <w:r w:rsidRPr="00B2547A">
        <w:rPr>
          <w:sz w:val="24"/>
          <w:szCs w:val="24"/>
        </w:rPr>
        <w:t xml:space="preserve"> единых правил изменения существенных условий муниципальных контрактов, заключенных в соответствии с Федеральным </w:t>
      </w:r>
      <w:hyperlink r:id="rId9" w:history="1">
        <w:r w:rsidRPr="00B2547A">
          <w:rPr>
            <w:sz w:val="24"/>
            <w:szCs w:val="24"/>
          </w:rPr>
          <w:t>законом</w:t>
        </w:r>
      </w:hyperlink>
      <w:r w:rsidRPr="00B2547A">
        <w:rPr>
          <w:sz w:val="24"/>
          <w:szCs w:val="24"/>
        </w:rPr>
        <w:t xml:space="preserve"> </w:t>
      </w:r>
      <w:r w:rsidR="00A1330E" w:rsidRPr="00B2547A">
        <w:rPr>
          <w:sz w:val="24"/>
          <w:szCs w:val="24"/>
        </w:rPr>
        <w:t>№</w:t>
      </w:r>
      <w:r w:rsidRPr="00B2547A">
        <w:rPr>
          <w:sz w:val="24"/>
          <w:szCs w:val="24"/>
        </w:rPr>
        <w:t xml:space="preserve"> 44-ФЗ до 1 января 2023 года (далее - контракты) муниципальны</w:t>
      </w:r>
      <w:r w:rsidR="00A1330E" w:rsidRPr="00B2547A">
        <w:rPr>
          <w:sz w:val="24"/>
          <w:szCs w:val="24"/>
        </w:rPr>
        <w:t xml:space="preserve">ми заказчиками </w:t>
      </w:r>
      <w:r w:rsidR="00E07A12" w:rsidRPr="00B2547A">
        <w:rPr>
          <w:sz w:val="24"/>
          <w:szCs w:val="24"/>
        </w:rPr>
        <w:t>Баклашинского муниципального образования</w:t>
      </w:r>
      <w:r w:rsidRPr="00B2547A">
        <w:rPr>
          <w:sz w:val="24"/>
          <w:szCs w:val="24"/>
        </w:rPr>
        <w:t xml:space="preserve"> (далее - заказчики).</w:t>
      </w:r>
    </w:p>
    <w:p w14:paraId="0C448373" w14:textId="253872CD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1BEE">
        <w:rPr>
          <w:rFonts w:ascii="Times New Roman" w:hAnsi="Times New Roman" w:cs="Times New Roman"/>
          <w:sz w:val="24"/>
          <w:szCs w:val="24"/>
        </w:rPr>
        <w:t>При возникновении независящих от сторон контракта обстоятельств, влекущих невозможность его исполнения, поставщик (подрядчик, исполнитель) (далее - поставщик) направляет заказчику в письменной форме обращение об изменении существенных условий контракта (далее - обращение)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BEE">
        <w:rPr>
          <w:rFonts w:ascii="Times New Roman" w:hAnsi="Times New Roman" w:cs="Times New Roman"/>
          <w:sz w:val="24"/>
          <w:szCs w:val="24"/>
        </w:rPr>
        <w:t xml:space="preserve"> которое должно содержать реквизиты контракта (в том числе наименование, дату заключения, номер контракта), номер реестровой записи в реестре контрактов, заключенных заказчиками с приложением следующих документов и информации:</w:t>
      </w:r>
    </w:p>
    <w:p w14:paraId="3B73958A" w14:textId="77777777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EE">
        <w:rPr>
          <w:rFonts w:ascii="Times New Roman" w:hAnsi="Times New Roman" w:cs="Times New Roman"/>
          <w:sz w:val="24"/>
          <w:szCs w:val="24"/>
        </w:rPr>
        <w:t>копии контракта;</w:t>
      </w:r>
    </w:p>
    <w:p w14:paraId="5C3CA2E7" w14:textId="77777777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EE">
        <w:rPr>
          <w:rFonts w:ascii="Times New Roman" w:hAnsi="Times New Roman" w:cs="Times New Roman"/>
          <w:sz w:val="24"/>
          <w:szCs w:val="24"/>
        </w:rPr>
        <w:t>документа (документов), подтверждающего (подтверждающих) наличие независящих от сторон контракта обстоятельств, влекущих невозможность исполнения контракта в соответствии с действующими условиями;</w:t>
      </w:r>
    </w:p>
    <w:p w14:paraId="1D42549B" w14:textId="77777777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EE">
        <w:rPr>
          <w:rFonts w:ascii="Times New Roman" w:hAnsi="Times New Roman" w:cs="Times New Roman"/>
          <w:sz w:val="24"/>
          <w:szCs w:val="24"/>
        </w:rPr>
        <w:t>информации о предлагаемых изменениях существенных условий контракта (цены контракта, порядка оплаты, сроков исполнения контракта, количества (объема) закупаемых товаров, работ, услуг и иных условий), в том числе по каждой номенклатурной позиции и (или) каждому этапу исполнения контракта, если их несколько;</w:t>
      </w:r>
    </w:p>
    <w:p w14:paraId="3832B487" w14:textId="14B48C3D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EE">
        <w:rPr>
          <w:rFonts w:ascii="Times New Roman" w:hAnsi="Times New Roman" w:cs="Times New Roman"/>
          <w:sz w:val="24"/>
          <w:szCs w:val="24"/>
        </w:rPr>
        <w:t>описания причинно-следственной связи между необходимостью изменения существенных условий контракта и возникшими обстоятельствами, не зависящими от сторон контракта.</w:t>
      </w:r>
    </w:p>
    <w:p w14:paraId="619070A3" w14:textId="36E1B086" w:rsidR="001107D7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0CED" w:rsidRPr="00531BEE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47"/>
      <w:bookmarkEnd w:id="2"/>
      <w:r w:rsidRPr="00531BEE">
        <w:rPr>
          <w:rFonts w:ascii="Times New Roman" w:hAnsi="Times New Roman" w:cs="Times New Roman"/>
          <w:sz w:val="24"/>
          <w:szCs w:val="24"/>
        </w:rPr>
        <w:t xml:space="preserve">Заказчик не позднее </w:t>
      </w:r>
      <w:r w:rsidR="001107D7">
        <w:rPr>
          <w:rFonts w:ascii="Times New Roman" w:hAnsi="Times New Roman" w:cs="Times New Roman"/>
          <w:sz w:val="24"/>
          <w:szCs w:val="24"/>
        </w:rPr>
        <w:t>2</w:t>
      </w:r>
      <w:r w:rsidRPr="00531BE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обращения</w:t>
      </w:r>
      <w:r w:rsidR="001107D7">
        <w:rPr>
          <w:rFonts w:ascii="Times New Roman" w:hAnsi="Times New Roman" w:cs="Times New Roman"/>
          <w:sz w:val="24"/>
          <w:szCs w:val="24"/>
        </w:rPr>
        <w:t xml:space="preserve"> </w:t>
      </w:r>
      <w:r w:rsidRPr="00531BEE">
        <w:rPr>
          <w:rFonts w:ascii="Times New Roman" w:hAnsi="Times New Roman" w:cs="Times New Roman"/>
          <w:sz w:val="24"/>
          <w:szCs w:val="24"/>
        </w:rPr>
        <w:t>осуществляет</w:t>
      </w:r>
      <w:r w:rsidR="001107D7">
        <w:rPr>
          <w:rFonts w:ascii="Times New Roman" w:hAnsi="Times New Roman" w:cs="Times New Roman"/>
          <w:sz w:val="24"/>
          <w:szCs w:val="24"/>
        </w:rPr>
        <w:t>:</w:t>
      </w:r>
    </w:p>
    <w:p w14:paraId="0C24284B" w14:textId="40E00204" w:rsidR="001107D7" w:rsidRPr="00531BEE" w:rsidRDefault="001107D7" w:rsidP="001107D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BEE">
        <w:rPr>
          <w:rFonts w:ascii="Times New Roman" w:hAnsi="Times New Roman" w:cs="Times New Roman"/>
          <w:sz w:val="24"/>
          <w:szCs w:val="24"/>
        </w:rPr>
        <w:t xml:space="preserve">проверку </w:t>
      </w:r>
      <w:r>
        <w:rPr>
          <w:rFonts w:ascii="Times New Roman" w:hAnsi="Times New Roman" w:cs="Times New Roman"/>
          <w:sz w:val="24"/>
          <w:szCs w:val="24"/>
        </w:rPr>
        <w:t xml:space="preserve">обращения и </w:t>
      </w:r>
      <w:r w:rsidRPr="00531BEE">
        <w:rPr>
          <w:rFonts w:ascii="Times New Roman" w:hAnsi="Times New Roman" w:cs="Times New Roman"/>
          <w:sz w:val="24"/>
          <w:szCs w:val="24"/>
        </w:rPr>
        <w:t xml:space="preserve">документов (информации), представленных поставщиком, на предмет соответствия комплектности требованиям </w:t>
      </w:r>
      <w:hyperlink w:anchor="P47" w:history="1">
        <w:r w:rsidRPr="00531BEE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531B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10C6C240" w14:textId="3C8DF1BF" w:rsidR="00531BEE" w:rsidRDefault="001107D7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BEE" w:rsidRPr="00531BEE">
        <w:rPr>
          <w:rFonts w:ascii="Times New Roman" w:hAnsi="Times New Roman" w:cs="Times New Roman"/>
          <w:sz w:val="24"/>
          <w:szCs w:val="24"/>
        </w:rPr>
        <w:t xml:space="preserve">проверку </w:t>
      </w:r>
      <w:r>
        <w:rPr>
          <w:rFonts w:ascii="Times New Roman" w:hAnsi="Times New Roman" w:cs="Times New Roman"/>
          <w:sz w:val="24"/>
          <w:szCs w:val="24"/>
        </w:rPr>
        <w:t>обращения на соответствие предлагаемых изменений существенных условий контракта требованиям статьи 14 Федерального закона № 44-ФЗ</w:t>
      </w:r>
      <w:r w:rsidR="00531BEE" w:rsidRPr="00531BEE">
        <w:rPr>
          <w:rFonts w:ascii="Times New Roman" w:hAnsi="Times New Roman" w:cs="Times New Roman"/>
          <w:sz w:val="24"/>
          <w:szCs w:val="24"/>
        </w:rPr>
        <w:t>;</w:t>
      </w:r>
    </w:p>
    <w:p w14:paraId="7400D043" w14:textId="77777777" w:rsidR="001107D7" w:rsidRDefault="001107D7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-оценивает обращение на предмет обоснованности предлагаемых изменений.</w:t>
      </w:r>
    </w:p>
    <w:p w14:paraId="3416CE9E" w14:textId="40F753D0" w:rsidR="00531BEE" w:rsidRPr="001107D7" w:rsidRDefault="001107D7" w:rsidP="001107D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Заказчик в</w:t>
      </w:r>
      <w:r w:rsidR="00531BEE" w:rsidRPr="0011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течение 1 рабочего дня с момента совершения действий, предусмотренных пунктом 3 настоящего Порядка, </w:t>
      </w:r>
      <w:r w:rsidRPr="001107D7">
        <w:rPr>
          <w:rFonts w:ascii="Times New Roman" w:hAnsi="Times New Roman" w:cs="Times New Roman"/>
          <w:sz w:val="24"/>
          <w:szCs w:val="24"/>
        </w:rPr>
        <w:t>направляет предложение о рассмотрении возможности изменения существенных условий контракта в комиссию по рассмотрению возможности изменения существенных условий контракта (далее - комиссия) с приложением документов (информации), представленных поставщиком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31BEE" w:rsidRPr="001107D7">
        <w:rPr>
          <w:rFonts w:ascii="Times New Roman" w:hAnsi="Times New Roman" w:cs="Times New Roman"/>
          <w:sz w:val="24"/>
          <w:szCs w:val="24"/>
        </w:rPr>
        <w:lastRenderedPageBreak/>
        <w:t xml:space="preserve">случае если комплектность документов (информации), представленных поставщиком, соответствует требованиям </w:t>
      </w:r>
      <w:hyperlink w:anchor="P47" w:history="1">
        <w:r w:rsidR="00531BEE" w:rsidRPr="001107D7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531BEE" w:rsidRPr="001107D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BEE" w:rsidRPr="0011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0223F" w14:textId="77777777" w:rsidR="00531BEE" w:rsidRPr="00B2547A" w:rsidRDefault="00531BEE" w:rsidP="00531BEE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Предложение о рассмотрении возможности изменения существенных условий контракта должно содержать реквизиты контракта (в том числе наименование, дату заключения, номер контракта), номер реестровой записи в реестре контрактов, заключенных заказчиками, действующие и новые существенные условия контракта, изменение которых предполагается осуществить, а также обоснование, подтверждающее не зависящие от сторон контракта обстоятельства, влекущие невозможность исполнения контракта.</w:t>
      </w:r>
    </w:p>
    <w:p w14:paraId="29EE7526" w14:textId="678AD279" w:rsidR="00531BEE" w:rsidRDefault="00531BEE" w:rsidP="00531BEE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К предложению о рассмотрении возможности изменения существенных условий контракта прикладываются обращение и документы, подтверждающие независящие от сторон контракта обстоятельства, влекущие невозможность исполнения контракта, предусмотренные </w:t>
      </w:r>
      <w:hyperlink w:anchor="P44" w:history="1">
        <w:r w:rsidRPr="00B2547A">
          <w:rPr>
            <w:sz w:val="24"/>
            <w:szCs w:val="24"/>
          </w:rPr>
          <w:t>пункт</w:t>
        </w:r>
        <w:r>
          <w:rPr>
            <w:sz w:val="24"/>
            <w:szCs w:val="24"/>
          </w:rPr>
          <w:t>ом</w:t>
        </w:r>
        <w:r w:rsidRPr="00B2547A">
          <w:rPr>
            <w:sz w:val="24"/>
            <w:szCs w:val="24"/>
          </w:rPr>
          <w:t xml:space="preserve"> 2</w:t>
        </w:r>
      </w:hyperlink>
      <w:r w:rsidRPr="00B2547A">
        <w:rPr>
          <w:sz w:val="24"/>
          <w:szCs w:val="24"/>
        </w:rPr>
        <w:t xml:space="preserve"> Порядка.</w:t>
      </w:r>
    </w:p>
    <w:p w14:paraId="6A01542B" w14:textId="0241E9B0" w:rsidR="00531BEE" w:rsidRPr="00531BEE" w:rsidRDefault="001107D7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531BEE" w:rsidRPr="00531BEE">
        <w:rPr>
          <w:rFonts w:ascii="Times New Roman" w:hAnsi="Times New Roman" w:cs="Times New Roman"/>
          <w:sz w:val="24"/>
          <w:szCs w:val="24"/>
        </w:rPr>
        <w:t xml:space="preserve"> случае если комплектность документов (информации), представленных поставщиком, не соответствует требованиям </w:t>
      </w:r>
      <w:hyperlink w:anchor="P47" w:history="1">
        <w:r w:rsidR="00531BEE" w:rsidRPr="00531BEE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531BEE" w:rsidRPr="00531BEE">
        <w:rPr>
          <w:rFonts w:ascii="Times New Roman" w:hAnsi="Times New Roman" w:cs="Times New Roman"/>
          <w:sz w:val="24"/>
          <w:szCs w:val="24"/>
        </w:rPr>
        <w:t xml:space="preserve"> настоящего Порядка, возвращает указанные документы (информацию) поставщику с письменным уведомлением, в котором указывает причины возврата.</w:t>
      </w:r>
    </w:p>
    <w:p w14:paraId="5006EE7B" w14:textId="77777777" w:rsidR="00531BEE" w:rsidRPr="00531BEE" w:rsidRDefault="00531BEE" w:rsidP="00531B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EE">
        <w:rPr>
          <w:rFonts w:ascii="Times New Roman" w:hAnsi="Times New Roman" w:cs="Times New Roman"/>
          <w:sz w:val="24"/>
          <w:szCs w:val="24"/>
        </w:rPr>
        <w:t xml:space="preserve">Поставщик вправе повторно подать обращение в соответствии с </w:t>
      </w:r>
      <w:hyperlink w:anchor="P47" w:history="1">
        <w:r w:rsidRPr="00531BE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31BEE">
        <w:rPr>
          <w:rFonts w:ascii="Times New Roman" w:hAnsi="Times New Roman" w:cs="Times New Roman"/>
          <w:sz w:val="24"/>
          <w:szCs w:val="24"/>
        </w:rPr>
        <w:t xml:space="preserve"> настоящего Порядка после устранения причин возврата. Порядок рассмотрения обращения, поданного повторно, аналогичен порядку рассмотрения обращения, поданного впервые.</w:t>
      </w:r>
    </w:p>
    <w:p w14:paraId="72EE7DE5" w14:textId="0D35B18B" w:rsidR="00FC0CED" w:rsidRPr="00B2547A" w:rsidRDefault="001107D7" w:rsidP="004D2D4A">
      <w:pPr>
        <w:pStyle w:val="ConsPlusNormal"/>
        <w:ind w:firstLine="709"/>
        <w:jc w:val="both"/>
        <w:rPr>
          <w:sz w:val="24"/>
          <w:szCs w:val="24"/>
        </w:rPr>
      </w:pPr>
      <w:bookmarkStart w:id="3" w:name="P54"/>
      <w:bookmarkEnd w:id="3"/>
      <w:r>
        <w:rPr>
          <w:sz w:val="24"/>
          <w:szCs w:val="24"/>
        </w:rPr>
        <w:t>6</w:t>
      </w:r>
      <w:r w:rsidR="00FC0CED" w:rsidRPr="00B2547A">
        <w:rPr>
          <w:sz w:val="24"/>
          <w:szCs w:val="24"/>
        </w:rPr>
        <w:t xml:space="preserve">. </w:t>
      </w:r>
      <w:r w:rsidR="00AB0FC4" w:rsidRPr="00B2547A">
        <w:rPr>
          <w:sz w:val="24"/>
          <w:szCs w:val="24"/>
        </w:rPr>
        <w:t>К</w:t>
      </w:r>
      <w:r w:rsidR="00FC0CED" w:rsidRPr="00B2547A">
        <w:rPr>
          <w:sz w:val="24"/>
          <w:szCs w:val="24"/>
        </w:rPr>
        <w:t>омиссия</w:t>
      </w:r>
      <w:r w:rsidR="00AB0FC4" w:rsidRPr="00B2547A">
        <w:rPr>
          <w:sz w:val="24"/>
          <w:szCs w:val="24"/>
        </w:rPr>
        <w:t xml:space="preserve"> </w:t>
      </w:r>
      <w:r w:rsidR="00FC0CED" w:rsidRPr="00B2547A">
        <w:rPr>
          <w:sz w:val="24"/>
          <w:szCs w:val="24"/>
        </w:rPr>
        <w:t xml:space="preserve">в течение 3 рабочих дней со дня поступления предложения </w:t>
      </w:r>
      <w:r w:rsidR="00531BEE" w:rsidRPr="00B2547A">
        <w:rPr>
          <w:sz w:val="24"/>
          <w:szCs w:val="24"/>
        </w:rPr>
        <w:t xml:space="preserve">о рассмотрении возможности изменения существенных условий контракта </w:t>
      </w:r>
      <w:r w:rsidR="00FC0CED" w:rsidRPr="00B2547A">
        <w:rPr>
          <w:sz w:val="24"/>
          <w:szCs w:val="24"/>
        </w:rPr>
        <w:t xml:space="preserve">и документов, предусмотренных </w:t>
      </w:r>
      <w:hyperlink w:anchor="P51" w:history="1">
        <w:r w:rsidR="00FC0CED" w:rsidRPr="00B2547A">
          <w:rPr>
            <w:sz w:val="24"/>
            <w:szCs w:val="24"/>
          </w:rPr>
          <w:t xml:space="preserve">пунктом </w:t>
        </w:r>
      </w:hyperlink>
      <w:r w:rsidR="00531BEE">
        <w:rPr>
          <w:sz w:val="24"/>
          <w:szCs w:val="24"/>
        </w:rPr>
        <w:t>2</w:t>
      </w:r>
      <w:r w:rsidR="00FC0CED" w:rsidRPr="00B2547A">
        <w:rPr>
          <w:sz w:val="24"/>
          <w:szCs w:val="24"/>
        </w:rPr>
        <w:t xml:space="preserve"> Порядка, рассматривает их и принимает одно из следующих решений:</w:t>
      </w:r>
    </w:p>
    <w:p w14:paraId="4260A304" w14:textId="4E4C2B98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-о направлении рекомендации </w:t>
      </w:r>
      <w:r w:rsidR="00E07A12" w:rsidRPr="00B2547A">
        <w:rPr>
          <w:sz w:val="24"/>
          <w:szCs w:val="24"/>
        </w:rPr>
        <w:t>Г</w:t>
      </w:r>
      <w:r w:rsidRPr="00B2547A">
        <w:rPr>
          <w:sz w:val="24"/>
          <w:szCs w:val="24"/>
        </w:rPr>
        <w:t xml:space="preserve">лаве </w:t>
      </w:r>
      <w:r w:rsidR="00E07A12" w:rsidRPr="00B2547A">
        <w:rPr>
          <w:sz w:val="24"/>
          <w:szCs w:val="24"/>
        </w:rPr>
        <w:t>Баклашинского муниципального образования (далее – Глава поселения)</w:t>
      </w:r>
      <w:r w:rsidRPr="00B2547A">
        <w:rPr>
          <w:sz w:val="24"/>
          <w:szCs w:val="24"/>
        </w:rPr>
        <w:t xml:space="preserve"> принять решение об изменении по соглашению сторон всех или отдельных существенных условий контрактов и возможности определения товаров, работ, услуг, в отношении которых допускается изменение по соглашению сторон существенных условий контрактов;</w:t>
      </w:r>
    </w:p>
    <w:p w14:paraId="105AAECB" w14:textId="5B31344B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-о направлении заказчику решения о невозможности изменения по соглашению сторон существенных условий контракта.</w:t>
      </w:r>
    </w:p>
    <w:p w14:paraId="01F0492A" w14:textId="77777777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Основаниями невозможности изменения по соглашению сторон существенных условий контракта являются:</w:t>
      </w:r>
    </w:p>
    <w:p w14:paraId="7A337232" w14:textId="09B0056E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-отсутствие информации и (или) документов, предусмотренных </w:t>
      </w:r>
      <w:hyperlink w:anchor="P51" w:history="1">
        <w:r w:rsidRPr="00B2547A">
          <w:rPr>
            <w:sz w:val="24"/>
            <w:szCs w:val="24"/>
          </w:rPr>
          <w:t>пунктом 4</w:t>
        </w:r>
      </w:hyperlink>
      <w:r w:rsidRPr="00B2547A">
        <w:rPr>
          <w:sz w:val="24"/>
          <w:szCs w:val="24"/>
        </w:rPr>
        <w:t xml:space="preserve"> Порядка, в том числе отсутствие обоснования и (или) документов, подтверждающих независящие от сторон контракта обстоятельства, влекущие невозможность исполнения контракта;</w:t>
      </w:r>
    </w:p>
    <w:p w14:paraId="22B0F33C" w14:textId="40CCFAD1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-предлагаемые изменения существенных условий контракта нарушают требования </w:t>
      </w:r>
      <w:hyperlink r:id="rId10" w:history="1">
        <w:r w:rsidRPr="00B2547A">
          <w:rPr>
            <w:sz w:val="24"/>
            <w:szCs w:val="24"/>
          </w:rPr>
          <w:t>статьи 14</w:t>
        </w:r>
      </w:hyperlink>
      <w:r w:rsidRPr="00B2547A">
        <w:rPr>
          <w:sz w:val="24"/>
          <w:szCs w:val="24"/>
        </w:rPr>
        <w:t xml:space="preserve"> Федерального закона </w:t>
      </w:r>
      <w:r w:rsidR="00A1330E" w:rsidRPr="00B2547A">
        <w:rPr>
          <w:sz w:val="24"/>
          <w:szCs w:val="24"/>
        </w:rPr>
        <w:t>№</w:t>
      </w:r>
      <w:r w:rsidRPr="00B2547A">
        <w:rPr>
          <w:sz w:val="24"/>
          <w:szCs w:val="24"/>
        </w:rPr>
        <w:t xml:space="preserve"> 44-ФЗ;</w:t>
      </w:r>
    </w:p>
    <w:p w14:paraId="79701425" w14:textId="12BF0410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-указанные в обосновании обстоятельства не влекут невозможность исполнения контракта.</w:t>
      </w:r>
    </w:p>
    <w:p w14:paraId="5BC1B6FE" w14:textId="77777777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Решение комиссии оформляется протоколом.</w:t>
      </w:r>
    </w:p>
    <w:p w14:paraId="31960950" w14:textId="77777777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Протокол должен содержать наименование товара, работы или услуги и код в соответствии с каталогом товаров, работ, услуг (КТРУ) или Общероссийским </w:t>
      </w:r>
      <w:hyperlink r:id="rId11" w:history="1">
        <w:r w:rsidRPr="00B2547A">
          <w:rPr>
            <w:sz w:val="24"/>
            <w:szCs w:val="24"/>
          </w:rPr>
          <w:t>классификатором</w:t>
        </w:r>
      </w:hyperlink>
      <w:r w:rsidRPr="00B2547A">
        <w:rPr>
          <w:sz w:val="24"/>
          <w:szCs w:val="24"/>
        </w:rPr>
        <w:t xml:space="preserve"> продукции по видам экономической деятельности (ОКПД 2), перечень всех или отдельных существенных условий контракта, в отношении которых допускается изменение по соглашению сторон.</w:t>
      </w:r>
    </w:p>
    <w:p w14:paraId="63F01023" w14:textId="77777777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Выписка из протокола, содержащая решение и сведения, предусмотренные настоящим пунктом, в течение 1 рабочего дня со дня составления протокола направляется заказчику, направившему предложение.</w:t>
      </w:r>
    </w:p>
    <w:p w14:paraId="0BA7F2E6" w14:textId="440388DC" w:rsidR="00FC0CED" w:rsidRPr="00B2547A" w:rsidRDefault="001107D7" w:rsidP="004D2D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0CED" w:rsidRPr="00B2547A">
        <w:rPr>
          <w:sz w:val="24"/>
          <w:szCs w:val="24"/>
        </w:rPr>
        <w:t xml:space="preserve">. Заказчик в течение 2 рабочих дней с даты получения выписки из протокола, содержащего рекомендательное решение об изменении по соглашению сторон всех или отдельных существенных условий контракта, предусмотренное </w:t>
      </w:r>
      <w:hyperlink w:anchor="P54" w:history="1">
        <w:r w:rsidR="00FC0CED" w:rsidRPr="00B2547A"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6</w:t>
      </w:r>
      <w:r w:rsidR="00FC0CED" w:rsidRPr="00B2547A">
        <w:rPr>
          <w:sz w:val="24"/>
          <w:szCs w:val="24"/>
        </w:rPr>
        <w:t xml:space="preserve"> Порядка, но не </w:t>
      </w:r>
      <w:r w:rsidR="00FC0CED" w:rsidRPr="00B2547A">
        <w:rPr>
          <w:sz w:val="24"/>
          <w:szCs w:val="24"/>
        </w:rPr>
        <w:lastRenderedPageBreak/>
        <w:t xml:space="preserve">позднее 3 рабочих дней с даты проведения заседания комиссии, на котором принято такое решение, разрабатывает проект </w:t>
      </w:r>
      <w:r w:rsidR="00E07A12" w:rsidRPr="00B2547A">
        <w:rPr>
          <w:sz w:val="24"/>
          <w:szCs w:val="24"/>
        </w:rPr>
        <w:t>распоряжения</w:t>
      </w:r>
      <w:r w:rsidR="001218ED" w:rsidRPr="00B2547A">
        <w:rPr>
          <w:sz w:val="24"/>
          <w:szCs w:val="24"/>
        </w:rPr>
        <w:t xml:space="preserve"> Администрации </w:t>
      </w:r>
      <w:r w:rsidR="00E07A12" w:rsidRPr="00B2547A">
        <w:rPr>
          <w:sz w:val="24"/>
          <w:szCs w:val="24"/>
        </w:rPr>
        <w:t>Баклашинского сельского поселения</w:t>
      </w:r>
      <w:r w:rsidR="00FC0CED" w:rsidRPr="00B2547A">
        <w:rPr>
          <w:sz w:val="24"/>
          <w:szCs w:val="24"/>
        </w:rPr>
        <w:t xml:space="preserve"> </w:t>
      </w:r>
      <w:r w:rsidR="00E07A12" w:rsidRPr="00B2547A">
        <w:rPr>
          <w:sz w:val="24"/>
          <w:szCs w:val="24"/>
        </w:rPr>
        <w:t xml:space="preserve">о возможности изменения заказчиками существенных условий контракта </w:t>
      </w:r>
      <w:r w:rsidR="00FC0CED" w:rsidRPr="00B2547A">
        <w:rPr>
          <w:sz w:val="24"/>
          <w:szCs w:val="24"/>
        </w:rPr>
        <w:t xml:space="preserve">об изменении по соглашению сторон всех или отдельных существенных условий контракта и об определении товара, работы, услуги, поставка, выполнение, оказание которых является предметом контракта, при исполнении которого возможно изменение всех или отдельных существенных условий контрактов (далее </w:t>
      </w:r>
      <w:r w:rsidR="00E07A12" w:rsidRPr="00B2547A">
        <w:rPr>
          <w:sz w:val="24"/>
          <w:szCs w:val="24"/>
        </w:rPr>
        <w:t>–</w:t>
      </w:r>
      <w:r w:rsidR="00FC0CED" w:rsidRPr="00B2547A">
        <w:rPr>
          <w:sz w:val="24"/>
          <w:szCs w:val="24"/>
        </w:rPr>
        <w:t xml:space="preserve"> распоряжение</w:t>
      </w:r>
      <w:r w:rsidR="00E07A12" w:rsidRPr="00B2547A">
        <w:rPr>
          <w:sz w:val="24"/>
          <w:szCs w:val="24"/>
        </w:rPr>
        <w:t xml:space="preserve"> о возможности изменения заказчиками существенных условий контракта</w:t>
      </w:r>
      <w:r w:rsidR="00FC0CED" w:rsidRPr="00B2547A">
        <w:rPr>
          <w:sz w:val="24"/>
          <w:szCs w:val="24"/>
        </w:rPr>
        <w:t>).</w:t>
      </w:r>
    </w:p>
    <w:p w14:paraId="451E0F69" w14:textId="29A3F9AB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Проект </w:t>
      </w:r>
      <w:r w:rsidR="005F3D3E">
        <w:rPr>
          <w:sz w:val="24"/>
          <w:szCs w:val="24"/>
        </w:rPr>
        <w:t>распоряжения</w:t>
      </w:r>
      <w:r w:rsidR="00E07A12" w:rsidRPr="00B2547A">
        <w:rPr>
          <w:sz w:val="24"/>
          <w:szCs w:val="24"/>
        </w:rPr>
        <w:t xml:space="preserve"> о возможности изменения заказчиками существенных условий контракта</w:t>
      </w:r>
      <w:r w:rsidRPr="00B2547A">
        <w:rPr>
          <w:sz w:val="24"/>
          <w:szCs w:val="24"/>
        </w:rPr>
        <w:t xml:space="preserve"> должен содержать реквизиты протокола комиссии, наименование товара, работы и услуги и код в соответствии с каталогом товаров, работ, услуг (КТРУ) или Общероссийским </w:t>
      </w:r>
      <w:hyperlink r:id="rId12" w:history="1">
        <w:r w:rsidRPr="00B2547A">
          <w:rPr>
            <w:sz w:val="24"/>
            <w:szCs w:val="24"/>
          </w:rPr>
          <w:t>классификатором</w:t>
        </w:r>
      </w:hyperlink>
      <w:r w:rsidRPr="00B2547A">
        <w:rPr>
          <w:sz w:val="24"/>
          <w:szCs w:val="24"/>
        </w:rPr>
        <w:t xml:space="preserve"> продукции по видам экономической деятельности (ОКПД 2), перечень существенных условий контракта, которые могут быть изменены по соглашению сторон в соответствии с рекомендациями комиссии.</w:t>
      </w:r>
    </w:p>
    <w:p w14:paraId="2D420F47" w14:textId="4202BF83" w:rsidR="00FC0CED" w:rsidRPr="00B2547A" w:rsidRDefault="001107D7" w:rsidP="004D2D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C0CED" w:rsidRPr="00B2547A">
        <w:rPr>
          <w:sz w:val="24"/>
          <w:szCs w:val="24"/>
        </w:rPr>
        <w:t xml:space="preserve">. Заказчики вправе заключить дополнительное соглашение к контракту </w:t>
      </w:r>
      <w:r w:rsidR="00E07A12" w:rsidRPr="00B2547A">
        <w:rPr>
          <w:sz w:val="24"/>
          <w:szCs w:val="24"/>
        </w:rPr>
        <w:t xml:space="preserve">в соответствии с распоряжением о возможности изменения заказчиками существенных условий контракта </w:t>
      </w:r>
      <w:r w:rsidR="00FC0CED" w:rsidRPr="00B2547A">
        <w:rPr>
          <w:sz w:val="24"/>
          <w:szCs w:val="24"/>
        </w:rPr>
        <w:t xml:space="preserve">с соблюдением положений </w:t>
      </w:r>
      <w:hyperlink r:id="rId13" w:history="1">
        <w:r w:rsidR="00FC0CED" w:rsidRPr="00B2547A">
          <w:rPr>
            <w:sz w:val="24"/>
            <w:szCs w:val="24"/>
          </w:rPr>
          <w:t>частей 1.3</w:t>
        </w:r>
      </w:hyperlink>
      <w:r w:rsidR="00FC0CED" w:rsidRPr="00B2547A">
        <w:rPr>
          <w:sz w:val="24"/>
          <w:szCs w:val="24"/>
        </w:rPr>
        <w:t xml:space="preserve"> - </w:t>
      </w:r>
      <w:hyperlink r:id="rId14" w:history="1">
        <w:r w:rsidR="00FC0CED" w:rsidRPr="00B2547A">
          <w:rPr>
            <w:sz w:val="24"/>
            <w:szCs w:val="24"/>
          </w:rPr>
          <w:t>1.6 статьи 95</w:t>
        </w:r>
      </w:hyperlink>
      <w:r w:rsidR="00FC0CED" w:rsidRPr="00B2547A">
        <w:rPr>
          <w:sz w:val="24"/>
          <w:szCs w:val="24"/>
        </w:rPr>
        <w:t xml:space="preserve"> Федерального закона </w:t>
      </w:r>
      <w:r w:rsidR="00A1330E" w:rsidRPr="00B2547A">
        <w:rPr>
          <w:sz w:val="24"/>
          <w:szCs w:val="24"/>
        </w:rPr>
        <w:t>№</w:t>
      </w:r>
      <w:r w:rsidR="00FC0CED" w:rsidRPr="00B2547A">
        <w:rPr>
          <w:sz w:val="24"/>
          <w:szCs w:val="24"/>
        </w:rPr>
        <w:t xml:space="preserve"> 44-ФЗ.</w:t>
      </w:r>
    </w:p>
    <w:p w14:paraId="5A50F25B" w14:textId="77777777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муниципального бюджета, в соответствии с бюджетным законодательством Российской Федерации.</w:t>
      </w:r>
    </w:p>
    <w:p w14:paraId="6E6E658C" w14:textId="37D3B8BD" w:rsidR="00FC0CED" w:rsidRPr="00B2547A" w:rsidRDefault="00FC0CED" w:rsidP="004D2D4A">
      <w:pPr>
        <w:pStyle w:val="ConsPlusNormal"/>
        <w:ind w:firstLine="709"/>
        <w:jc w:val="both"/>
        <w:rPr>
          <w:sz w:val="24"/>
          <w:szCs w:val="24"/>
        </w:rPr>
      </w:pPr>
      <w:r w:rsidRPr="00B2547A">
        <w:rPr>
          <w:sz w:val="24"/>
          <w:szCs w:val="24"/>
        </w:rPr>
        <w:t xml:space="preserve">В дополнительном соглашении к контракту указываются реквизиты </w:t>
      </w:r>
      <w:r w:rsidR="00E07A12" w:rsidRPr="00B2547A">
        <w:rPr>
          <w:sz w:val="24"/>
          <w:szCs w:val="24"/>
        </w:rPr>
        <w:t>распоряжения о возможности изменения заказчиками существенных условий контракта</w:t>
      </w:r>
      <w:r w:rsidRPr="00B2547A">
        <w:rPr>
          <w:sz w:val="24"/>
          <w:szCs w:val="24"/>
        </w:rPr>
        <w:t>, в соответствии с которым изменяются существенные условия контракта.</w:t>
      </w:r>
    </w:p>
    <w:p w14:paraId="1C3A998F" w14:textId="04CA52CE" w:rsidR="00FC0CED" w:rsidRPr="00B2547A" w:rsidRDefault="001107D7" w:rsidP="004D2D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C0CED" w:rsidRPr="00B2547A">
        <w:rPr>
          <w:sz w:val="24"/>
          <w:szCs w:val="24"/>
        </w:rPr>
        <w:t xml:space="preserve">. Не позднее 3 рабочих дней со дня, следующего за датой заключения дополнительного соглашения к контракту, заказчик направляет в </w:t>
      </w:r>
      <w:r w:rsidR="00532412">
        <w:rPr>
          <w:sz w:val="24"/>
          <w:szCs w:val="24"/>
        </w:rPr>
        <w:t xml:space="preserve">финансовый отдел администрации Баклашинского сельского поселения </w:t>
      </w:r>
      <w:r w:rsidR="00FC0CED" w:rsidRPr="00B2547A">
        <w:rPr>
          <w:sz w:val="24"/>
          <w:szCs w:val="24"/>
        </w:rPr>
        <w:t>уведомление о заключении дополнительного соглашения. К такому уведомлению прилагаются копия контракта, копия заключенного в соответствии с Порядком дополнительного</w:t>
      </w:r>
      <w:r w:rsidR="00B2547A" w:rsidRPr="00B2547A">
        <w:rPr>
          <w:sz w:val="24"/>
          <w:szCs w:val="24"/>
        </w:rPr>
        <w:t xml:space="preserve"> </w:t>
      </w:r>
      <w:r w:rsidR="00FC0CED" w:rsidRPr="00B2547A">
        <w:rPr>
          <w:sz w:val="24"/>
          <w:szCs w:val="24"/>
        </w:rPr>
        <w:t>соглашения</w:t>
      </w:r>
      <w:r w:rsidR="00B2547A" w:rsidRPr="00B2547A">
        <w:rPr>
          <w:sz w:val="24"/>
          <w:szCs w:val="24"/>
        </w:rPr>
        <w:t>,</w:t>
      </w:r>
      <w:r w:rsidR="00FC0CED" w:rsidRPr="00B2547A">
        <w:rPr>
          <w:sz w:val="24"/>
          <w:szCs w:val="24"/>
        </w:rPr>
        <w:t xml:space="preserve"> копия </w:t>
      </w:r>
      <w:r w:rsidR="00B2547A" w:rsidRPr="00B2547A">
        <w:rPr>
          <w:sz w:val="24"/>
          <w:szCs w:val="24"/>
        </w:rPr>
        <w:t>распоряжения о возможности изменения заказчиками существенных условий контракта</w:t>
      </w:r>
      <w:r w:rsidR="00FC0CED" w:rsidRPr="00B2547A">
        <w:rPr>
          <w:sz w:val="24"/>
          <w:szCs w:val="24"/>
        </w:rPr>
        <w:t>, на основании которого заключено дополнительное соглашение.</w:t>
      </w:r>
    </w:p>
    <w:p w14:paraId="0F21B36E" w14:textId="6D34A288" w:rsidR="00FC0CED" w:rsidRPr="00B2547A" w:rsidRDefault="001107D7" w:rsidP="004D2D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C0CED" w:rsidRPr="00B2547A">
        <w:rPr>
          <w:sz w:val="24"/>
          <w:szCs w:val="24"/>
        </w:rPr>
        <w:t xml:space="preserve">. Сведения о дополнительном соглашении к контракту, заключенном в соответствии с Порядком, вносятся заказчиком в реестр контрактов, заключенных заказчиками, в порядке, установленном Федеральным </w:t>
      </w:r>
      <w:hyperlink r:id="rId15" w:history="1">
        <w:r w:rsidR="00FC0CED" w:rsidRPr="00B2547A">
          <w:rPr>
            <w:sz w:val="24"/>
            <w:szCs w:val="24"/>
          </w:rPr>
          <w:t>законом</w:t>
        </w:r>
      </w:hyperlink>
      <w:r w:rsidR="00A1330E" w:rsidRPr="00B2547A">
        <w:rPr>
          <w:sz w:val="24"/>
          <w:szCs w:val="24"/>
        </w:rPr>
        <w:t xml:space="preserve"> №</w:t>
      </w:r>
      <w:r w:rsidR="00FC0CED" w:rsidRPr="00B2547A">
        <w:rPr>
          <w:sz w:val="24"/>
          <w:szCs w:val="24"/>
        </w:rPr>
        <w:t xml:space="preserve"> 44-ФЗ.</w:t>
      </w:r>
    </w:p>
    <w:p w14:paraId="1AED4A72" w14:textId="77777777" w:rsidR="00FC0CED" w:rsidRPr="00B2547A" w:rsidRDefault="00FC0CED" w:rsidP="00221173">
      <w:pPr>
        <w:pStyle w:val="ConsPlusNormal"/>
        <w:jc w:val="both"/>
        <w:rPr>
          <w:sz w:val="24"/>
          <w:szCs w:val="24"/>
        </w:rPr>
      </w:pPr>
    </w:p>
    <w:p w14:paraId="1C4DB5D5" w14:textId="77777777" w:rsidR="00FC0CED" w:rsidRPr="00450ACB" w:rsidRDefault="00FC0CED" w:rsidP="00221173">
      <w:pPr>
        <w:pStyle w:val="ConsPlusNormal"/>
        <w:jc w:val="both"/>
      </w:pPr>
    </w:p>
    <w:p w14:paraId="6C456B9E" w14:textId="77777777" w:rsidR="00FC0CED" w:rsidRPr="00450ACB" w:rsidRDefault="00FC0CED" w:rsidP="00221173">
      <w:pPr>
        <w:pStyle w:val="ConsPlusNormal"/>
        <w:jc w:val="both"/>
      </w:pPr>
    </w:p>
    <w:p w14:paraId="3E3E71ED" w14:textId="77777777" w:rsidR="00FC0CED" w:rsidRDefault="00FC0CED" w:rsidP="00221173">
      <w:pPr>
        <w:pStyle w:val="ConsPlusNormal"/>
        <w:jc w:val="both"/>
      </w:pPr>
    </w:p>
    <w:p w14:paraId="7CA56FBB" w14:textId="77777777" w:rsidR="00A1330E" w:rsidRDefault="00A1330E" w:rsidP="00FC0CED">
      <w:pPr>
        <w:pStyle w:val="ConsPlusNormal"/>
        <w:jc w:val="both"/>
      </w:pPr>
    </w:p>
    <w:p w14:paraId="71BC4294" w14:textId="77777777" w:rsidR="00A1330E" w:rsidRDefault="00A1330E" w:rsidP="00FC0CED">
      <w:pPr>
        <w:pStyle w:val="ConsPlusNormal"/>
        <w:jc w:val="both"/>
      </w:pPr>
    </w:p>
    <w:p w14:paraId="5E532C76" w14:textId="77777777" w:rsidR="00A1330E" w:rsidRDefault="00A1330E" w:rsidP="00FC0CED">
      <w:pPr>
        <w:pStyle w:val="ConsPlusNormal"/>
        <w:jc w:val="both"/>
      </w:pPr>
    </w:p>
    <w:p w14:paraId="37DD9F15" w14:textId="77777777" w:rsidR="00A1330E" w:rsidRDefault="00A1330E" w:rsidP="00FC0CED">
      <w:pPr>
        <w:pStyle w:val="ConsPlusNormal"/>
        <w:jc w:val="both"/>
      </w:pPr>
    </w:p>
    <w:p w14:paraId="4C2CB7E7" w14:textId="77777777" w:rsidR="00A1330E" w:rsidRDefault="00A1330E" w:rsidP="00FC0CED">
      <w:pPr>
        <w:pStyle w:val="ConsPlusNormal"/>
        <w:jc w:val="both"/>
      </w:pPr>
    </w:p>
    <w:p w14:paraId="6A97F980" w14:textId="77777777" w:rsidR="00A1330E" w:rsidRDefault="00A1330E" w:rsidP="00FC0CED">
      <w:pPr>
        <w:pStyle w:val="ConsPlusNormal"/>
        <w:jc w:val="both"/>
      </w:pPr>
    </w:p>
    <w:p w14:paraId="634B8282" w14:textId="77777777" w:rsidR="00A1330E" w:rsidRDefault="00A1330E" w:rsidP="00FC0CED">
      <w:pPr>
        <w:pStyle w:val="ConsPlusNormal"/>
        <w:jc w:val="both"/>
      </w:pPr>
    </w:p>
    <w:p w14:paraId="62DA9B5A" w14:textId="77777777" w:rsidR="00A1330E" w:rsidRDefault="00A1330E" w:rsidP="00FC0CED">
      <w:pPr>
        <w:pStyle w:val="ConsPlusNormal"/>
        <w:jc w:val="both"/>
      </w:pPr>
    </w:p>
    <w:p w14:paraId="7786BBA3" w14:textId="77777777" w:rsidR="00A1330E" w:rsidRDefault="00A1330E" w:rsidP="00FC0CED">
      <w:pPr>
        <w:pStyle w:val="ConsPlusNormal"/>
        <w:jc w:val="both"/>
      </w:pPr>
    </w:p>
    <w:p w14:paraId="06D9444B" w14:textId="77777777" w:rsidR="00A1330E" w:rsidRPr="00450ACB" w:rsidRDefault="00A1330E" w:rsidP="00FC0CED">
      <w:pPr>
        <w:pStyle w:val="ConsPlusNormal"/>
        <w:jc w:val="both"/>
      </w:pPr>
    </w:p>
    <w:p w14:paraId="581DB042" w14:textId="77777777" w:rsidR="00FC0CED" w:rsidRPr="00450ACB" w:rsidRDefault="00FC0CED" w:rsidP="00FC0CED">
      <w:pPr>
        <w:pStyle w:val="ConsPlusNormal"/>
        <w:jc w:val="both"/>
      </w:pPr>
    </w:p>
    <w:p w14:paraId="406A937E" w14:textId="77777777" w:rsidR="001107D7" w:rsidRDefault="001107D7" w:rsidP="00B2547A">
      <w:pPr>
        <w:pStyle w:val="ConsPlusNormal"/>
        <w:jc w:val="right"/>
        <w:outlineLvl w:val="0"/>
        <w:rPr>
          <w:sz w:val="24"/>
          <w:szCs w:val="24"/>
        </w:rPr>
      </w:pPr>
    </w:p>
    <w:p w14:paraId="25EF5B7A" w14:textId="51C610D4" w:rsidR="00B2547A" w:rsidRPr="00E07A12" w:rsidRDefault="00B2547A" w:rsidP="00B2547A">
      <w:pPr>
        <w:pStyle w:val="ConsPlusNormal"/>
        <w:jc w:val="right"/>
        <w:outlineLvl w:val="0"/>
        <w:rPr>
          <w:sz w:val="24"/>
          <w:szCs w:val="24"/>
        </w:rPr>
      </w:pPr>
      <w:r w:rsidRPr="00E07A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6A952EFC" w14:textId="77777777" w:rsidR="00B2547A" w:rsidRPr="00E07A12" w:rsidRDefault="00B2547A" w:rsidP="00B2547A">
      <w:pPr>
        <w:pStyle w:val="ConsPlusNormal"/>
        <w:jc w:val="right"/>
        <w:rPr>
          <w:sz w:val="24"/>
          <w:szCs w:val="24"/>
        </w:rPr>
      </w:pPr>
      <w:r w:rsidRPr="00E07A12">
        <w:rPr>
          <w:sz w:val="24"/>
          <w:szCs w:val="24"/>
        </w:rPr>
        <w:t xml:space="preserve">к постановлению администрации </w:t>
      </w:r>
    </w:p>
    <w:p w14:paraId="78386750" w14:textId="77777777" w:rsidR="00B2547A" w:rsidRPr="008F704C" w:rsidRDefault="00B2547A" w:rsidP="00B2547A">
      <w:pPr>
        <w:pStyle w:val="ConsPlusNormal"/>
        <w:jc w:val="right"/>
        <w:rPr>
          <w:sz w:val="24"/>
          <w:szCs w:val="24"/>
        </w:rPr>
      </w:pPr>
      <w:r w:rsidRPr="00E07A12">
        <w:rPr>
          <w:sz w:val="24"/>
          <w:szCs w:val="24"/>
        </w:rPr>
        <w:t>Баклашинского сельского поселения</w:t>
      </w:r>
    </w:p>
    <w:p w14:paraId="26E06C3D" w14:textId="1313CB95" w:rsidR="00B2547A" w:rsidRPr="008F704C" w:rsidRDefault="008F704C" w:rsidP="00B2547A">
      <w:pPr>
        <w:pStyle w:val="ConsPlusNormal"/>
        <w:jc w:val="right"/>
        <w:rPr>
          <w:sz w:val="24"/>
          <w:szCs w:val="24"/>
        </w:rPr>
      </w:pPr>
      <w:r w:rsidRPr="008F704C">
        <w:rPr>
          <w:sz w:val="24"/>
          <w:szCs w:val="24"/>
        </w:rPr>
        <w:t>от 22 августа 2022 года № П-888/2022</w:t>
      </w:r>
    </w:p>
    <w:p w14:paraId="72070C0E" w14:textId="77777777" w:rsidR="00F42498" w:rsidRPr="00450ACB" w:rsidRDefault="00F42498" w:rsidP="00F42498">
      <w:pPr>
        <w:pStyle w:val="ConsPlusNormal"/>
        <w:jc w:val="both"/>
      </w:pPr>
    </w:p>
    <w:p w14:paraId="136673B8" w14:textId="47D442E6" w:rsidR="00F42498" w:rsidRPr="00B2547A" w:rsidRDefault="00B2547A" w:rsidP="00FC0CED">
      <w:pPr>
        <w:pStyle w:val="ConsPlusTitle"/>
        <w:jc w:val="center"/>
        <w:rPr>
          <w:sz w:val="24"/>
          <w:szCs w:val="24"/>
        </w:rPr>
      </w:pPr>
      <w:r w:rsidRPr="00B2547A">
        <w:rPr>
          <w:sz w:val="24"/>
          <w:szCs w:val="24"/>
        </w:rPr>
        <w:t xml:space="preserve">СОСТАВ КОМИССИИ ПО РАССМОТРЕНИЮ ВОЗМОЖНОСТИ ИЗМЕНЕНИЯ </w:t>
      </w:r>
    </w:p>
    <w:p w14:paraId="5C720C6B" w14:textId="5807E6A2" w:rsidR="00F42498" w:rsidRPr="00B2547A" w:rsidRDefault="00B2547A" w:rsidP="00FC0CED">
      <w:pPr>
        <w:pStyle w:val="ConsPlusTitle"/>
        <w:jc w:val="center"/>
        <w:rPr>
          <w:sz w:val="24"/>
          <w:szCs w:val="24"/>
        </w:rPr>
      </w:pPr>
      <w:r w:rsidRPr="00B2547A">
        <w:rPr>
          <w:sz w:val="24"/>
          <w:szCs w:val="24"/>
        </w:rPr>
        <w:t>СУЩЕСТВЕННЫХ УСЛОВИЙ КОНТРАКТА</w:t>
      </w:r>
    </w:p>
    <w:p w14:paraId="1E535604" w14:textId="77777777" w:rsidR="00F42498" w:rsidRPr="00B2547A" w:rsidRDefault="00F42498" w:rsidP="00FC0CED">
      <w:pPr>
        <w:pStyle w:val="ConsPlusTitle"/>
        <w:jc w:val="center"/>
        <w:rPr>
          <w:b w:val="0"/>
          <w:sz w:val="24"/>
          <w:szCs w:val="24"/>
        </w:rPr>
      </w:pPr>
      <w:bookmarkStart w:id="4" w:name="_GoBack"/>
      <w:bookmarkEnd w:id="4"/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B2547A" w:rsidRPr="00B2547A" w14:paraId="67AB780E" w14:textId="77777777" w:rsidTr="001107D7">
        <w:tc>
          <w:tcPr>
            <w:tcW w:w="3969" w:type="dxa"/>
            <w:shd w:val="clear" w:color="auto" w:fill="auto"/>
          </w:tcPr>
          <w:p w14:paraId="69D1CBC4" w14:textId="484EA977" w:rsidR="00B2547A" w:rsidRPr="00B2547A" w:rsidRDefault="00B2547A" w:rsidP="00B2547A">
            <w:pPr>
              <w:jc w:val="both"/>
            </w:pPr>
            <w:r>
              <w:t>Карманов Дмитрий Иннокентьевич</w:t>
            </w:r>
            <w:r w:rsidRPr="00B2547A"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5C69F366" w14:textId="4C21EAD5" w:rsidR="00B2547A" w:rsidRPr="00B2547A" w:rsidRDefault="00B2547A" w:rsidP="001107D7">
            <w:pPr>
              <w:spacing w:after="120"/>
              <w:jc w:val="both"/>
            </w:pPr>
            <w:r w:rsidRPr="00B2547A">
              <w:rPr>
                <w:spacing w:val="-2"/>
              </w:rPr>
              <w:t xml:space="preserve">-заместитель </w:t>
            </w:r>
            <w:r>
              <w:rPr>
                <w:spacing w:val="-2"/>
              </w:rPr>
              <w:t>г</w:t>
            </w:r>
            <w:r w:rsidRPr="00B2547A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B2547A">
              <w:t>, председатель комиссии</w:t>
            </w:r>
            <w:r>
              <w:t>;</w:t>
            </w:r>
          </w:p>
        </w:tc>
      </w:tr>
      <w:tr w:rsidR="00B2547A" w:rsidRPr="00B2547A" w14:paraId="6FE54CCC" w14:textId="77777777" w:rsidTr="001107D7">
        <w:tc>
          <w:tcPr>
            <w:tcW w:w="3969" w:type="dxa"/>
            <w:shd w:val="clear" w:color="auto" w:fill="auto"/>
          </w:tcPr>
          <w:p w14:paraId="2D6FF003" w14:textId="4FB2C615" w:rsidR="00B2547A" w:rsidRPr="00B2547A" w:rsidRDefault="00B2547A" w:rsidP="00B2547A">
            <w:pPr>
              <w:jc w:val="both"/>
            </w:pPr>
            <w:r>
              <w:t>Богуславская Наталья Васильевна</w:t>
            </w:r>
          </w:p>
        </w:tc>
        <w:tc>
          <w:tcPr>
            <w:tcW w:w="5387" w:type="dxa"/>
            <w:shd w:val="clear" w:color="auto" w:fill="auto"/>
          </w:tcPr>
          <w:p w14:paraId="4AF68F53" w14:textId="158F65CA" w:rsidR="00B2547A" w:rsidRPr="00B2547A" w:rsidRDefault="00B2547A" w:rsidP="00B2547A">
            <w:pPr>
              <w:spacing w:after="120"/>
              <w:jc w:val="both"/>
            </w:pPr>
            <w:r w:rsidRPr="00B2547A">
              <w:t>-</w:t>
            </w:r>
            <w:r>
              <w:rPr>
                <w:spacing w:val="-2"/>
              </w:rPr>
              <w:t>начальник правового отдела</w:t>
            </w:r>
            <w:r w:rsidRPr="00B2547A">
              <w:t>, заместитель председателя комиссии</w:t>
            </w:r>
            <w:r>
              <w:t>;</w:t>
            </w:r>
          </w:p>
        </w:tc>
      </w:tr>
      <w:tr w:rsidR="00B2547A" w:rsidRPr="00B2547A" w14:paraId="20BE42B1" w14:textId="77777777" w:rsidTr="001107D7">
        <w:tc>
          <w:tcPr>
            <w:tcW w:w="3969" w:type="dxa"/>
            <w:shd w:val="clear" w:color="auto" w:fill="auto"/>
          </w:tcPr>
          <w:p w14:paraId="4A643D4F" w14:textId="6F2E6EB4" w:rsidR="00B2547A" w:rsidRPr="00B2547A" w:rsidRDefault="00B2547A" w:rsidP="00B2547A">
            <w:pPr>
              <w:jc w:val="both"/>
            </w:pPr>
            <w:r>
              <w:t>Белоусова Светлана Сергеевна</w:t>
            </w:r>
          </w:p>
          <w:p w14:paraId="1C54765C" w14:textId="410DF2E0" w:rsidR="00B2547A" w:rsidRPr="00B2547A" w:rsidRDefault="00B2547A" w:rsidP="00B2547A"/>
        </w:tc>
        <w:tc>
          <w:tcPr>
            <w:tcW w:w="5387" w:type="dxa"/>
            <w:shd w:val="clear" w:color="auto" w:fill="auto"/>
          </w:tcPr>
          <w:p w14:paraId="0937121B" w14:textId="461D5ABA" w:rsidR="00B2547A" w:rsidRPr="00B2547A" w:rsidRDefault="00B2547A" w:rsidP="00B2547A">
            <w:pPr>
              <w:spacing w:after="120"/>
              <w:jc w:val="both"/>
            </w:pPr>
            <w:r w:rsidRPr="00B2547A">
              <w:t>-</w:t>
            </w:r>
            <w:r>
              <w:t>ведущий специалист правового отдела</w:t>
            </w:r>
            <w:r w:rsidRPr="00B2547A">
              <w:t>, секретарь комиссии</w:t>
            </w:r>
            <w:r>
              <w:t>;</w:t>
            </w:r>
            <w:r w:rsidRPr="00B2547A">
              <w:t xml:space="preserve"> </w:t>
            </w:r>
          </w:p>
        </w:tc>
      </w:tr>
      <w:tr w:rsidR="00B2547A" w:rsidRPr="00B2547A" w14:paraId="4A464629" w14:textId="77777777" w:rsidTr="001107D7">
        <w:tc>
          <w:tcPr>
            <w:tcW w:w="3969" w:type="dxa"/>
            <w:shd w:val="clear" w:color="auto" w:fill="auto"/>
          </w:tcPr>
          <w:p w14:paraId="399995D0" w14:textId="02B39264" w:rsidR="00B2547A" w:rsidRPr="00B2547A" w:rsidRDefault="00B2547A" w:rsidP="00B2547A">
            <w:pPr>
              <w:tabs>
                <w:tab w:val="left" w:pos="1753"/>
              </w:tabs>
              <w:jc w:val="both"/>
            </w:pPr>
            <w:r>
              <w:t>Голдобенко Влада Владиславна</w:t>
            </w:r>
          </w:p>
          <w:p w14:paraId="498079D3" w14:textId="77777777" w:rsidR="00B2547A" w:rsidRPr="00B2547A" w:rsidRDefault="00B2547A" w:rsidP="00FC5329">
            <w:pPr>
              <w:tabs>
                <w:tab w:val="left" w:pos="1753"/>
              </w:tabs>
            </w:pPr>
          </w:p>
        </w:tc>
        <w:tc>
          <w:tcPr>
            <w:tcW w:w="5387" w:type="dxa"/>
            <w:shd w:val="clear" w:color="auto" w:fill="auto"/>
          </w:tcPr>
          <w:p w14:paraId="69BE72C8" w14:textId="504FCA35" w:rsidR="00B2547A" w:rsidRPr="00B2547A" w:rsidRDefault="00B2547A" w:rsidP="00B2547A">
            <w:pPr>
              <w:spacing w:after="120"/>
              <w:jc w:val="both"/>
            </w:pPr>
            <w:r w:rsidRPr="00B2547A">
              <w:t>-</w:t>
            </w:r>
            <w:r>
              <w:t>начальник финансового отдела</w:t>
            </w:r>
            <w:r w:rsidRPr="00B2547A">
              <w:t>, член комиссии</w:t>
            </w:r>
            <w:r>
              <w:t>;</w:t>
            </w:r>
            <w:r w:rsidRPr="00B2547A">
              <w:t xml:space="preserve"> </w:t>
            </w:r>
          </w:p>
        </w:tc>
      </w:tr>
      <w:tr w:rsidR="00B2547A" w:rsidRPr="00B2547A" w14:paraId="0DA8F183" w14:textId="77777777" w:rsidTr="001107D7">
        <w:tc>
          <w:tcPr>
            <w:tcW w:w="3969" w:type="dxa"/>
            <w:shd w:val="clear" w:color="auto" w:fill="auto"/>
          </w:tcPr>
          <w:p w14:paraId="04FE7521" w14:textId="06B3F6C1" w:rsidR="00B2547A" w:rsidRPr="00B2547A" w:rsidRDefault="00B2547A" w:rsidP="00B2547A">
            <w:pPr>
              <w:tabs>
                <w:tab w:val="left" w:pos="1753"/>
              </w:tabs>
              <w:jc w:val="both"/>
            </w:pPr>
            <w:r>
              <w:t>Сахаровская Ирина Сергеевна</w:t>
            </w:r>
          </w:p>
        </w:tc>
        <w:tc>
          <w:tcPr>
            <w:tcW w:w="5387" w:type="dxa"/>
            <w:shd w:val="clear" w:color="auto" w:fill="auto"/>
          </w:tcPr>
          <w:p w14:paraId="22F10C3D" w14:textId="4C3AD3A8" w:rsidR="00B2547A" w:rsidRPr="00B2547A" w:rsidRDefault="00B2547A" w:rsidP="00FC5329">
            <w:pPr>
              <w:spacing w:after="120"/>
              <w:jc w:val="both"/>
            </w:pPr>
            <w:r w:rsidRPr="00B2547A">
              <w:t>-</w:t>
            </w:r>
            <w:r>
              <w:t>консультант отдела стратегического развития и благоустройства</w:t>
            </w:r>
            <w:r w:rsidRPr="00B2547A">
              <w:t>, член комиссии</w:t>
            </w:r>
            <w:r>
              <w:t>.</w:t>
            </w:r>
          </w:p>
          <w:p w14:paraId="146F51FC" w14:textId="77777777" w:rsidR="00B2547A" w:rsidRPr="00B2547A" w:rsidRDefault="00B2547A" w:rsidP="00FC5329">
            <w:pPr>
              <w:spacing w:after="120"/>
              <w:jc w:val="both"/>
            </w:pPr>
          </w:p>
        </w:tc>
      </w:tr>
    </w:tbl>
    <w:p w14:paraId="2545F493" w14:textId="77777777" w:rsidR="00F42498" w:rsidRPr="00B2547A" w:rsidRDefault="00F42498" w:rsidP="00FC0CED">
      <w:pPr>
        <w:pStyle w:val="ConsPlusTitle"/>
        <w:jc w:val="center"/>
        <w:rPr>
          <w:b w:val="0"/>
          <w:sz w:val="24"/>
          <w:szCs w:val="24"/>
        </w:rPr>
      </w:pPr>
    </w:p>
    <w:sectPr w:rsidR="00F42498" w:rsidRPr="00B2547A" w:rsidSect="00B2547A">
      <w:foot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C334" w14:textId="77777777" w:rsidR="005D3A01" w:rsidRDefault="005D3A01" w:rsidP="00B2547A">
      <w:r>
        <w:separator/>
      </w:r>
    </w:p>
  </w:endnote>
  <w:endnote w:type="continuationSeparator" w:id="0">
    <w:p w14:paraId="266DA2BB" w14:textId="77777777" w:rsidR="005D3A01" w:rsidRDefault="005D3A01" w:rsidP="00B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49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F813F" w14:textId="0A613BB6" w:rsidR="00B2547A" w:rsidRDefault="00B2547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A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D449E7" w14:textId="77777777" w:rsidR="00B2547A" w:rsidRDefault="00B25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1026" w14:textId="77777777" w:rsidR="005D3A01" w:rsidRDefault="005D3A01" w:rsidP="00B2547A">
      <w:r>
        <w:separator/>
      </w:r>
    </w:p>
  </w:footnote>
  <w:footnote w:type="continuationSeparator" w:id="0">
    <w:p w14:paraId="274362B1" w14:textId="77777777" w:rsidR="005D3A01" w:rsidRDefault="005D3A01" w:rsidP="00B2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D"/>
    <w:rsid w:val="00003FAE"/>
    <w:rsid w:val="00030C6D"/>
    <w:rsid w:val="00062E54"/>
    <w:rsid w:val="000A01BD"/>
    <w:rsid w:val="000B1D80"/>
    <w:rsid w:val="000B22F0"/>
    <w:rsid w:val="000C13F2"/>
    <w:rsid w:val="00104B1D"/>
    <w:rsid w:val="001107D7"/>
    <w:rsid w:val="001218ED"/>
    <w:rsid w:val="00182FC7"/>
    <w:rsid w:val="001E0A16"/>
    <w:rsid w:val="001F5FE8"/>
    <w:rsid w:val="00221173"/>
    <w:rsid w:val="002E2CB1"/>
    <w:rsid w:val="00305C83"/>
    <w:rsid w:val="003366A3"/>
    <w:rsid w:val="0036440D"/>
    <w:rsid w:val="00387DA0"/>
    <w:rsid w:val="00445A84"/>
    <w:rsid w:val="00450ACB"/>
    <w:rsid w:val="0046083B"/>
    <w:rsid w:val="004D2D4A"/>
    <w:rsid w:val="005038B1"/>
    <w:rsid w:val="00531BEE"/>
    <w:rsid w:val="00532412"/>
    <w:rsid w:val="005D3A01"/>
    <w:rsid w:val="005F3D3E"/>
    <w:rsid w:val="006259DD"/>
    <w:rsid w:val="006861B1"/>
    <w:rsid w:val="006C0B77"/>
    <w:rsid w:val="007F43F7"/>
    <w:rsid w:val="008242FF"/>
    <w:rsid w:val="00870751"/>
    <w:rsid w:val="008F704C"/>
    <w:rsid w:val="00922C48"/>
    <w:rsid w:val="00926E93"/>
    <w:rsid w:val="009D3205"/>
    <w:rsid w:val="00A1330E"/>
    <w:rsid w:val="00A5757D"/>
    <w:rsid w:val="00AB0FC4"/>
    <w:rsid w:val="00B2547A"/>
    <w:rsid w:val="00B915B7"/>
    <w:rsid w:val="00C43867"/>
    <w:rsid w:val="00CA5579"/>
    <w:rsid w:val="00CC3C26"/>
    <w:rsid w:val="00D20E41"/>
    <w:rsid w:val="00DB5DF4"/>
    <w:rsid w:val="00E07A12"/>
    <w:rsid w:val="00E627AA"/>
    <w:rsid w:val="00E63611"/>
    <w:rsid w:val="00E739CB"/>
    <w:rsid w:val="00EA59DF"/>
    <w:rsid w:val="00EB0AFD"/>
    <w:rsid w:val="00EE4070"/>
    <w:rsid w:val="00F12C76"/>
    <w:rsid w:val="00F42498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438"/>
  <w15:docId w15:val="{5447B9D0-88C4-48BC-B087-872A992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C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07A12"/>
    <w:rPr>
      <w:b/>
      <w:bCs/>
    </w:rPr>
  </w:style>
  <w:style w:type="paragraph" w:styleId="a6">
    <w:name w:val="No Spacing"/>
    <w:uiPriority w:val="1"/>
    <w:qFormat/>
    <w:rsid w:val="00E07A1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54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5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D3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265634EDB42DFD10D21E8C77273EF9D68491FD7AFE8FBA07199A5AB09A0841F2338759BE7476B396897A2AF2CBL3QEK" TargetMode="External"/><Relationship Id="rId13" Type="http://schemas.openxmlformats.org/officeDocument/2006/relationships/hyperlink" Target="consultantplus://offline/ref=1370BCC16C99F0707706265634EDB42DFD10D21E8C77273EF9D68491FD7AFE8FBA07199951B89D0B1EF7269601B2716CAD90916628F0LCQ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60286AA484C2DF9A0E0464398F5405714C267B284C483765A1D8BB7D7B9D9CBB91FD217367F1DCCFF2CD1AA577F9348BC28BD0ED875K5Q3K" TargetMode="External"/><Relationship Id="rId12" Type="http://schemas.openxmlformats.org/officeDocument/2006/relationships/hyperlink" Target="consultantplus://offline/ref=1370BCC16C99F0707706265634EDB42DFD10D21B8F75273EF9D68491FD7AFE8FA807419659B484004CB860C30ELBQ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60286AA484C2DF9A0E0464398F5405714C06FB48FC483765A1D8BB7D7B9D9CBB91FD215367E1DCFA029C4BB0F739652A22EA512DA7753KAQCK" TargetMode="External"/><Relationship Id="rId11" Type="http://schemas.openxmlformats.org/officeDocument/2006/relationships/hyperlink" Target="consultantplus://offline/ref=1370BCC16C99F0707706265634EDB42DFD10D21B8F75273EF9D68491FD7AFE8FA807419659B484004CB860C30ELBQ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70BCC16C99F0707706265634EDB42DFD10D21E8C77273EF9D68491FD7AFE8FA807419659B484004CB860C30ELBQ1K" TargetMode="External"/><Relationship Id="rId10" Type="http://schemas.openxmlformats.org/officeDocument/2006/relationships/hyperlink" Target="consultantplus://offline/ref=1370BCC16C99F0707706265634EDB42DFD10D21E8C77273EF9D68491FD7AFE8FBA07199A58B09B014CAD369248E67873A9888F6236F0C93EL0Q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70BCC16C99F0707706265634EDB42DFD10D21E8C77273EF9D68491FD7AFE8FA807419659B484004CB860C30ELBQ1K" TargetMode="External"/><Relationship Id="rId14" Type="http://schemas.openxmlformats.org/officeDocument/2006/relationships/hyperlink" Target="consultantplus://offline/ref=1370BCC16C99F0707706265634EDB42DFD10D21E8C77273EF9D68491FD7AFE8FBA07199951B99E0B1EF7269601B2716CAD90916628F0LC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dima</cp:lastModifiedBy>
  <cp:revision>2</cp:revision>
  <cp:lastPrinted>2022-08-22T04:38:00Z</cp:lastPrinted>
  <dcterms:created xsi:type="dcterms:W3CDTF">2022-09-13T01:33:00Z</dcterms:created>
  <dcterms:modified xsi:type="dcterms:W3CDTF">2022-09-13T01:33:00Z</dcterms:modified>
</cp:coreProperties>
</file>