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4453"/>
        <w:gridCol w:w="172"/>
        <w:gridCol w:w="4626"/>
        <w:gridCol w:w="249"/>
      </w:tblGrid>
      <w:tr w:rsidR="005F2B19" w:rsidRPr="00493DD3" w:rsidTr="008255A4">
        <w:trPr>
          <w:trHeight w:val="564"/>
        </w:trPr>
        <w:tc>
          <w:tcPr>
            <w:tcW w:w="4453" w:type="dxa"/>
            <w:shd w:val="clear" w:color="auto" w:fill="auto"/>
          </w:tcPr>
          <w:p w:rsidR="005F2B19" w:rsidRPr="00A846B4" w:rsidRDefault="005F2B19" w:rsidP="002C02BE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47" w:type="dxa"/>
            <w:gridSpan w:val="3"/>
            <w:shd w:val="clear" w:color="auto" w:fill="auto"/>
          </w:tcPr>
          <w:p w:rsidR="005F2B19" w:rsidRPr="00A846B4" w:rsidRDefault="005F2B19" w:rsidP="002C02BE">
            <w:pPr>
              <w:jc w:val="both"/>
              <w:rPr>
                <w:bCs/>
                <w:kern w:val="2"/>
              </w:rPr>
            </w:pPr>
          </w:p>
          <w:p w:rsidR="005F2B19" w:rsidRPr="00A846B4" w:rsidRDefault="005F2B19" w:rsidP="002C02BE">
            <w:pPr>
              <w:jc w:val="both"/>
              <w:rPr>
                <w:bCs/>
                <w:kern w:val="2"/>
              </w:rPr>
            </w:pPr>
            <w:r w:rsidRPr="00A846B4">
              <w:rPr>
                <w:bCs/>
                <w:kern w:val="2"/>
              </w:rPr>
              <w:t xml:space="preserve">В Администрацию </w:t>
            </w:r>
            <w:proofErr w:type="spellStart"/>
            <w:r w:rsidRPr="00A846B4">
              <w:rPr>
                <w:bCs/>
                <w:kern w:val="2"/>
              </w:rPr>
              <w:t>Баклашинского</w:t>
            </w:r>
            <w:proofErr w:type="spellEnd"/>
            <w:r w:rsidRPr="00A846B4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5F2B19" w:rsidRPr="00493DD3" w:rsidTr="008255A4">
        <w:trPr>
          <w:trHeight w:val="564"/>
        </w:trPr>
        <w:tc>
          <w:tcPr>
            <w:tcW w:w="4453" w:type="dxa"/>
            <w:shd w:val="clear" w:color="auto" w:fill="auto"/>
          </w:tcPr>
          <w:p w:rsidR="005F2B19" w:rsidRPr="00A846B4" w:rsidRDefault="005F2B19" w:rsidP="002C02BE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47" w:type="dxa"/>
            <w:gridSpan w:val="3"/>
            <w:shd w:val="clear" w:color="auto" w:fill="auto"/>
          </w:tcPr>
          <w:p w:rsidR="005F2B19" w:rsidRPr="00A846B4" w:rsidRDefault="005F2B19" w:rsidP="002C02BE">
            <w:pPr>
              <w:jc w:val="both"/>
              <w:rPr>
                <w:bCs/>
                <w:kern w:val="2"/>
              </w:rPr>
            </w:pPr>
          </w:p>
          <w:p w:rsidR="005F2B19" w:rsidRPr="00A846B4" w:rsidRDefault="005F2B19" w:rsidP="002C02BE">
            <w:pPr>
              <w:jc w:val="both"/>
              <w:rPr>
                <w:bCs/>
                <w:kern w:val="2"/>
              </w:rPr>
            </w:pPr>
            <w:r w:rsidRPr="00A846B4">
              <w:rPr>
                <w:bCs/>
                <w:kern w:val="2"/>
              </w:rPr>
              <w:t>от ________________</w:t>
            </w:r>
            <w:r>
              <w:rPr>
                <w:bCs/>
                <w:kern w:val="2"/>
              </w:rPr>
              <w:t>___</w:t>
            </w:r>
            <w:r w:rsidRPr="00A846B4">
              <w:rPr>
                <w:bCs/>
                <w:kern w:val="2"/>
              </w:rPr>
              <w:t>___________________</w:t>
            </w:r>
          </w:p>
          <w:p w:rsidR="005F2B19" w:rsidRPr="00A846B4" w:rsidRDefault="005F2B19" w:rsidP="002C02BE">
            <w:pPr>
              <w:jc w:val="center"/>
              <w:rPr>
                <w:bCs/>
                <w:kern w:val="2"/>
              </w:rPr>
            </w:pPr>
            <w:r w:rsidRPr="00A846B4">
              <w:rPr>
                <w:bCs/>
                <w:kern w:val="2"/>
              </w:rPr>
              <w:t>(</w:t>
            </w:r>
            <w:r w:rsidRPr="00A846B4">
              <w:rPr>
                <w:bCs/>
                <w:i/>
                <w:kern w:val="2"/>
              </w:rPr>
              <w:t>указываются сведения о заявителе)</w:t>
            </w:r>
            <w:r w:rsidRPr="00A846B4">
              <w:rPr>
                <w:rStyle w:val="a5"/>
                <w:i/>
                <w:kern w:val="2"/>
              </w:rPr>
              <w:footnoteReference w:id="1"/>
            </w:r>
          </w:p>
        </w:tc>
      </w:tr>
      <w:tr w:rsidR="008255A4" w:rsidRPr="00A80D28" w:rsidTr="008255A4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205"/>
        </w:trPr>
        <w:tc>
          <w:tcPr>
            <w:tcW w:w="4625" w:type="dxa"/>
            <w:gridSpan w:val="2"/>
          </w:tcPr>
          <w:p w:rsidR="008255A4" w:rsidRPr="00493DD3" w:rsidRDefault="008255A4" w:rsidP="00C32A1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626" w:type="dxa"/>
          </w:tcPr>
          <w:p w:rsidR="008255A4" w:rsidRPr="00A80D28" w:rsidRDefault="008255A4" w:rsidP="00C32A1D">
            <w:pPr>
              <w:jc w:val="both"/>
              <w:rPr>
                <w:bCs/>
                <w:kern w:val="2"/>
              </w:rPr>
            </w:pPr>
          </w:p>
        </w:tc>
      </w:tr>
      <w:tr w:rsidR="008255A4" w:rsidRPr="00F940CD" w:rsidTr="008255A4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205"/>
        </w:trPr>
        <w:tc>
          <w:tcPr>
            <w:tcW w:w="4625" w:type="dxa"/>
            <w:gridSpan w:val="2"/>
          </w:tcPr>
          <w:p w:rsidR="008255A4" w:rsidRPr="00493DD3" w:rsidRDefault="008255A4" w:rsidP="00C32A1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26" w:type="dxa"/>
          </w:tcPr>
          <w:p w:rsidR="008255A4" w:rsidRPr="00F940CD" w:rsidRDefault="008255A4" w:rsidP="00C32A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55A4" w:rsidRPr="00493DD3" w:rsidRDefault="008255A4" w:rsidP="008255A4">
      <w:pPr>
        <w:ind w:firstLine="708"/>
        <w:jc w:val="center"/>
        <w:rPr>
          <w:sz w:val="28"/>
          <w:szCs w:val="28"/>
        </w:rPr>
      </w:pPr>
      <w:r w:rsidRPr="00493DD3">
        <w:rPr>
          <w:sz w:val="28"/>
          <w:szCs w:val="28"/>
        </w:rPr>
        <w:t>Заявление</w:t>
      </w:r>
    </w:p>
    <w:p w:rsidR="008255A4" w:rsidRPr="00493DD3" w:rsidRDefault="008255A4" w:rsidP="008255A4">
      <w:pPr>
        <w:autoSpaceDE w:val="0"/>
        <w:autoSpaceDN w:val="0"/>
        <w:adjustRightInd w:val="0"/>
        <w:ind w:firstLine="567"/>
        <w:contextualSpacing/>
        <w:jc w:val="both"/>
      </w:pPr>
      <w:r w:rsidRPr="00493DD3">
        <w:t xml:space="preserve">Прошу выдать разрешение на строительство (реконструкцию) (их отдельные этапы) </w:t>
      </w:r>
    </w:p>
    <w:p w:rsidR="008255A4" w:rsidRPr="00A80D28" w:rsidRDefault="008255A4" w:rsidP="008255A4">
      <w:pPr>
        <w:autoSpaceDE w:val="0"/>
        <w:autoSpaceDN w:val="0"/>
        <w:adjustRightInd w:val="0"/>
        <w:contextualSpacing/>
        <w:jc w:val="both"/>
        <w:rPr>
          <w:i/>
        </w:rPr>
      </w:pPr>
      <w:r w:rsidRPr="00493DD3">
        <w:t xml:space="preserve">                                                                                              </w:t>
      </w:r>
      <w:r w:rsidRPr="00A80D28">
        <w:rPr>
          <w:i/>
        </w:rPr>
        <w:t xml:space="preserve">(нужное подчеркнуть) </w:t>
      </w:r>
    </w:p>
    <w:p w:rsidR="008255A4" w:rsidRPr="00493DD3" w:rsidRDefault="008255A4" w:rsidP="008255A4">
      <w:pPr>
        <w:autoSpaceDE w:val="0"/>
        <w:autoSpaceDN w:val="0"/>
        <w:adjustRightInd w:val="0"/>
        <w:contextualSpacing/>
        <w:jc w:val="both"/>
      </w:pPr>
      <w:r w:rsidRPr="00493DD3">
        <w:t>объекта капитального строительства (линейного объекта)</w:t>
      </w:r>
    </w:p>
    <w:p w:rsidR="008255A4" w:rsidRPr="00A80D28" w:rsidRDefault="008255A4" w:rsidP="008255A4">
      <w:pPr>
        <w:autoSpaceDE w:val="0"/>
        <w:autoSpaceDN w:val="0"/>
        <w:adjustRightInd w:val="0"/>
        <w:contextualSpacing/>
        <w:jc w:val="center"/>
        <w:rPr>
          <w:i/>
        </w:rPr>
      </w:pPr>
      <w:r w:rsidRPr="00493DD3">
        <w:t xml:space="preserve">_____________________________________________________________________________ </w:t>
      </w:r>
      <w:r w:rsidRPr="00A80D28">
        <w:rPr>
          <w:i/>
        </w:rPr>
        <w:t>(наименование объекта в соответствии с утвержденной проектной документацией)</w:t>
      </w:r>
    </w:p>
    <w:p w:rsidR="008255A4" w:rsidRPr="00493DD3" w:rsidRDefault="008255A4" w:rsidP="008255A4">
      <w:pPr>
        <w:autoSpaceDE w:val="0"/>
        <w:autoSpaceDN w:val="0"/>
        <w:adjustRightInd w:val="0"/>
        <w:contextualSpacing/>
        <w:jc w:val="both"/>
      </w:pPr>
    </w:p>
    <w:p w:rsidR="008255A4" w:rsidRPr="00493DD3" w:rsidRDefault="008255A4" w:rsidP="008255A4">
      <w:pPr>
        <w:autoSpaceDE w:val="0"/>
        <w:autoSpaceDN w:val="0"/>
        <w:adjustRightInd w:val="0"/>
        <w:contextualSpacing/>
        <w:jc w:val="both"/>
      </w:pPr>
      <w:r w:rsidRPr="00493DD3">
        <w:t>на земельном участке, расположенном по адресу __________________________________</w:t>
      </w:r>
    </w:p>
    <w:p w:rsidR="008255A4" w:rsidRPr="00493DD3" w:rsidRDefault="008255A4" w:rsidP="008255A4">
      <w:pPr>
        <w:autoSpaceDE w:val="0"/>
        <w:autoSpaceDN w:val="0"/>
        <w:adjustRightInd w:val="0"/>
        <w:contextualSpacing/>
        <w:jc w:val="both"/>
      </w:pPr>
      <w:r w:rsidRPr="00493DD3">
        <w:t>_____________________________________________________________________________</w:t>
      </w:r>
    </w:p>
    <w:p w:rsidR="008255A4" w:rsidRPr="00F940CD" w:rsidRDefault="008255A4" w:rsidP="008255A4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255A4" w:rsidRPr="00F940CD" w:rsidRDefault="008255A4" w:rsidP="008255A4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F940CD">
        <w:rPr>
          <w:rFonts w:ascii="Times New Roman" w:hAnsi="Times New Roman"/>
          <w:sz w:val="24"/>
          <w:szCs w:val="24"/>
          <w:lang w:eastAsia="ru-RU"/>
        </w:rPr>
        <w:t>на срок ______________________________________________________________________</w:t>
      </w:r>
    </w:p>
    <w:p w:rsidR="008255A4" w:rsidRPr="00F940CD" w:rsidRDefault="008255A4" w:rsidP="008255A4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Право на пользование земельным участком закреплено ______________________________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A80D28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A80D28">
        <w:rPr>
          <w:rFonts w:ascii="Times New Roman" w:hAnsi="Times New Roman"/>
          <w:i/>
          <w:color w:val="auto"/>
          <w:sz w:val="22"/>
          <w:szCs w:val="22"/>
        </w:rPr>
        <w:t>(наименование документа на право собственности, владения,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A80D28">
        <w:rPr>
          <w:rFonts w:ascii="Times New Roman" w:hAnsi="Times New Roman"/>
          <w:i/>
          <w:color w:val="auto"/>
          <w:sz w:val="22"/>
          <w:szCs w:val="22"/>
        </w:rPr>
        <w:t>пользования, распоряжения земельным участком)</w:t>
      </w:r>
    </w:p>
    <w:p w:rsidR="008255A4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A80D28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A80D28">
        <w:rPr>
          <w:rFonts w:ascii="Times New Roman" w:hAnsi="Times New Roman"/>
          <w:i/>
          <w:color w:val="auto"/>
          <w:sz w:val="22"/>
          <w:szCs w:val="22"/>
        </w:rPr>
        <w:t>(наименование проектно-изыскательской, проектной организации)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имеющим(ей) право выполнения проектных работ на основании 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 № _____________________________, выданного 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A80D28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A80D28">
        <w:rPr>
          <w:rFonts w:ascii="Times New Roman" w:hAnsi="Times New Roman"/>
          <w:i/>
          <w:color w:val="auto"/>
          <w:sz w:val="22"/>
          <w:szCs w:val="22"/>
        </w:rPr>
        <w:t>(наименование уполномоченной организации, его выдавшей)</w:t>
      </w:r>
    </w:p>
    <w:p w:rsidR="008255A4" w:rsidRPr="00493DD3" w:rsidRDefault="008255A4" w:rsidP="008255A4">
      <w:pPr>
        <w:pStyle w:val="a9"/>
        <w:rPr>
          <w:lang w:eastAsia="ru-RU"/>
        </w:rPr>
      </w:pP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 xml:space="preserve">Заключение государственной (негосударственной) экспертизы от ____________________ </w:t>
      </w:r>
    </w:p>
    <w:p w:rsidR="008255A4" w:rsidRPr="00A80D28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Pr="00A80D28">
        <w:rPr>
          <w:rFonts w:ascii="Times New Roman" w:hAnsi="Times New Roman"/>
          <w:i/>
          <w:color w:val="auto"/>
          <w:sz w:val="22"/>
          <w:szCs w:val="22"/>
        </w:rPr>
        <w:t xml:space="preserve"> (нужное подчеркнуть)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№ __________________ выдано _________________________________________________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A80D28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A80D28">
        <w:rPr>
          <w:rFonts w:ascii="Times New Roman" w:hAnsi="Times New Roman"/>
          <w:i/>
          <w:color w:val="auto"/>
          <w:sz w:val="22"/>
          <w:szCs w:val="22"/>
        </w:rPr>
        <w:t>(наименование органа, выдавшего заключение)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Проектная документация на строительство объекта утверждена 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№ 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lastRenderedPageBreak/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493DD3" w:rsidRDefault="008255A4" w:rsidP="008255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93DD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8255A4" w:rsidRPr="00871BEF" w:rsidRDefault="008255A4" w:rsidP="008255A4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255A4" w:rsidRPr="000A6983" w:rsidRDefault="008255A4" w:rsidP="008255A4">
      <w:pPr>
        <w:tabs>
          <w:tab w:val="left" w:pos="9498"/>
        </w:tabs>
        <w:jc w:val="both"/>
      </w:pPr>
      <w:r w:rsidRPr="000A6983">
        <w:rPr>
          <w:kern w:val="2"/>
        </w:rPr>
        <w:t>Результат предоставления муниципальной услуги прошу подготовить в форме бумажного/электронного документа.</w:t>
      </w:r>
    </w:p>
    <w:p w:rsidR="008255A4" w:rsidRPr="000A6983" w:rsidRDefault="008255A4" w:rsidP="008255A4">
      <w:pPr>
        <w:contextualSpacing/>
      </w:pPr>
      <w:r w:rsidRPr="000A6983">
        <w:t xml:space="preserve">              (выбрать нужное)</w:t>
      </w:r>
    </w:p>
    <w:p w:rsidR="008255A4" w:rsidRPr="000A6983" w:rsidRDefault="008255A4" w:rsidP="008255A4">
      <w:pPr>
        <w:contextualSpacing/>
        <w:rPr>
          <w:kern w:val="2"/>
        </w:rPr>
      </w:pPr>
      <w:r w:rsidRPr="000A6983">
        <w:t>Р</w:t>
      </w:r>
      <w:r w:rsidRPr="000A6983">
        <w:rPr>
          <w:kern w:val="2"/>
        </w:rPr>
        <w:t>езультат предоставления муниципальной услуги прошу выдать (направить) (указать один из способов выдачи (направления) результата предоставления муниципальной услуги):</w:t>
      </w:r>
    </w:p>
    <w:p w:rsidR="008255A4" w:rsidRPr="000A6983" w:rsidRDefault="008255A4" w:rsidP="008255A4">
      <w:pPr>
        <w:jc w:val="both"/>
        <w:rPr>
          <w:kern w:val="2"/>
        </w:rPr>
      </w:pPr>
      <w:r w:rsidRPr="000A6983">
        <w:t xml:space="preserve">□ </w:t>
      </w:r>
      <w:r w:rsidRPr="000A6983">
        <w:rPr>
          <w:kern w:val="2"/>
        </w:rPr>
        <w:t xml:space="preserve">лично в администрации </w:t>
      </w:r>
      <w:proofErr w:type="spellStart"/>
      <w:r w:rsidRPr="000A6983">
        <w:rPr>
          <w:kern w:val="2"/>
        </w:rPr>
        <w:t>Баклашинского</w:t>
      </w:r>
      <w:proofErr w:type="spellEnd"/>
      <w:r w:rsidRPr="000A6983">
        <w:rPr>
          <w:kern w:val="2"/>
        </w:rPr>
        <w:t xml:space="preserve"> сельского поселения;</w:t>
      </w:r>
    </w:p>
    <w:p w:rsidR="008255A4" w:rsidRPr="000A6983" w:rsidRDefault="008255A4" w:rsidP="008255A4">
      <w:pPr>
        <w:spacing w:line="235" w:lineRule="auto"/>
        <w:contextualSpacing/>
        <w:jc w:val="both"/>
      </w:pPr>
      <w:r w:rsidRPr="000A6983">
        <w:t>□ лично в многофункциональном центре предоставления государственных и муниципальных услуг;</w:t>
      </w:r>
    </w:p>
    <w:p w:rsidR="008255A4" w:rsidRPr="000A6983" w:rsidRDefault="008255A4" w:rsidP="008255A4">
      <w:pPr>
        <w:jc w:val="both"/>
        <w:rPr>
          <w:kern w:val="2"/>
        </w:rPr>
      </w:pPr>
      <w:r w:rsidRPr="000A6983">
        <w:t>□ почтовым отправлением с уведомлением о вручении</w:t>
      </w:r>
      <w:r w:rsidRPr="000A6983">
        <w:rPr>
          <w:kern w:val="2"/>
        </w:rPr>
        <w:t>;</w:t>
      </w:r>
    </w:p>
    <w:p w:rsidR="008255A4" w:rsidRPr="000A6983" w:rsidRDefault="008255A4" w:rsidP="008255A4">
      <w:pPr>
        <w:spacing w:line="235" w:lineRule="auto"/>
        <w:contextualSpacing/>
        <w:jc w:val="both"/>
        <w:rPr>
          <w:kern w:val="2"/>
        </w:rPr>
      </w:pPr>
      <w:r w:rsidRPr="000A6983">
        <w:t xml:space="preserve">□ по </w:t>
      </w:r>
      <w:r w:rsidRPr="000A6983">
        <w:rPr>
          <w:kern w:val="2"/>
        </w:rPr>
        <w:t>адресу электронной почты, указанному в заявлении;</w:t>
      </w:r>
    </w:p>
    <w:p w:rsidR="008255A4" w:rsidRPr="000A6983" w:rsidRDefault="008255A4" w:rsidP="008255A4">
      <w:pPr>
        <w:spacing w:line="235" w:lineRule="auto"/>
        <w:contextualSpacing/>
        <w:jc w:val="both"/>
        <w:rPr>
          <w:kern w:val="2"/>
        </w:rPr>
      </w:pPr>
      <w:r w:rsidRPr="000A6983">
        <w:t>□</w:t>
      </w:r>
      <w:r w:rsidRPr="000A6983">
        <w:rPr>
          <w:kern w:val="2"/>
        </w:rPr>
        <w:t xml:space="preserve"> через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8255A4" w:rsidRPr="000A6983" w:rsidRDefault="008255A4" w:rsidP="008255A4">
      <w:pPr>
        <w:spacing w:line="235" w:lineRule="auto"/>
        <w:contextualSpacing/>
        <w:jc w:val="both"/>
      </w:pPr>
      <w:r w:rsidRPr="000A6983">
        <w:t xml:space="preserve">□ </w:t>
      </w:r>
      <w:r w:rsidRPr="000A6983">
        <w:rPr>
          <w:kern w:val="2"/>
        </w:rPr>
        <w:t>через</w:t>
      </w:r>
      <w:r w:rsidRPr="000A6983">
        <w:t xml:space="preserve">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255A4" w:rsidRPr="000A6983" w:rsidRDefault="008255A4" w:rsidP="008255A4">
      <w:pPr>
        <w:spacing w:line="235" w:lineRule="auto"/>
        <w:contextualSpacing/>
        <w:jc w:val="both"/>
      </w:pPr>
      <w:r w:rsidRPr="000A6983">
        <w:t xml:space="preserve">□ </w:t>
      </w:r>
      <w:r w:rsidRPr="000A6983">
        <w:rPr>
          <w:kern w:val="2"/>
        </w:rPr>
        <w:t>через единую информационную систему жилищного строительства, в случае если заявителем является застройщик, наименование которого содержит слова «специализированный застройщик».</w:t>
      </w:r>
    </w:p>
    <w:p w:rsidR="008255A4" w:rsidRPr="000A6983" w:rsidRDefault="008255A4" w:rsidP="008255A4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255A4" w:rsidRPr="000A6983" w:rsidRDefault="008255A4" w:rsidP="008255A4">
      <w:pPr>
        <w:pStyle w:val="a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A69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8255A4" w:rsidRPr="00871BEF" w:rsidTr="00C32A1D">
        <w:tc>
          <w:tcPr>
            <w:tcW w:w="534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294" w:type="dxa"/>
          </w:tcPr>
          <w:p w:rsidR="008255A4" w:rsidRPr="00871BEF" w:rsidRDefault="008255A4" w:rsidP="00C32A1D">
            <w:pPr>
              <w:jc w:val="both"/>
              <w:rPr>
                <w:kern w:val="2"/>
                <w:lang w:val="en-US"/>
              </w:rPr>
            </w:pPr>
            <w:r w:rsidRPr="00871BEF">
              <w:rPr>
                <w:kern w:val="2"/>
                <w:lang w:val="en-US"/>
              </w:rPr>
              <w:t>;</w:t>
            </w:r>
          </w:p>
        </w:tc>
      </w:tr>
      <w:tr w:rsidR="008255A4" w:rsidRPr="00871BEF" w:rsidTr="00C32A1D">
        <w:tc>
          <w:tcPr>
            <w:tcW w:w="534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294" w:type="dxa"/>
          </w:tcPr>
          <w:p w:rsidR="008255A4" w:rsidRPr="00871BEF" w:rsidRDefault="008255A4" w:rsidP="00C32A1D">
            <w:pPr>
              <w:jc w:val="both"/>
              <w:rPr>
                <w:kern w:val="2"/>
                <w:lang w:val="en-US"/>
              </w:rPr>
            </w:pPr>
            <w:r w:rsidRPr="00871BEF">
              <w:rPr>
                <w:kern w:val="2"/>
                <w:lang w:val="en-US"/>
              </w:rPr>
              <w:t>;</w:t>
            </w:r>
          </w:p>
        </w:tc>
      </w:tr>
      <w:tr w:rsidR="008255A4" w:rsidRPr="00871BEF" w:rsidTr="00C32A1D">
        <w:tc>
          <w:tcPr>
            <w:tcW w:w="534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294" w:type="dxa"/>
          </w:tcPr>
          <w:p w:rsidR="008255A4" w:rsidRPr="00871BEF" w:rsidRDefault="008255A4" w:rsidP="00C32A1D">
            <w:pPr>
              <w:jc w:val="both"/>
              <w:rPr>
                <w:kern w:val="2"/>
                <w:lang w:val="en-US"/>
              </w:rPr>
            </w:pPr>
            <w:r w:rsidRPr="00871BEF">
              <w:rPr>
                <w:kern w:val="2"/>
                <w:lang w:val="en-US"/>
              </w:rPr>
              <w:t>.</w:t>
            </w:r>
          </w:p>
        </w:tc>
      </w:tr>
    </w:tbl>
    <w:p w:rsidR="008255A4" w:rsidRDefault="008255A4" w:rsidP="008255A4">
      <w:pPr>
        <w:jc w:val="both"/>
        <w:rPr>
          <w:kern w:val="2"/>
        </w:rPr>
      </w:pPr>
    </w:p>
    <w:p w:rsidR="008255A4" w:rsidRPr="00871BEF" w:rsidRDefault="008255A4" w:rsidP="008255A4">
      <w:pPr>
        <w:jc w:val="both"/>
        <w:rPr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8255A4" w:rsidRPr="00871BEF" w:rsidTr="00C32A1D">
        <w:tc>
          <w:tcPr>
            <w:tcW w:w="314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567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  <w:r w:rsidRPr="00871BEF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8255A4" w:rsidRPr="00871BEF" w:rsidRDefault="008255A4" w:rsidP="00C32A1D">
            <w:pPr>
              <w:jc w:val="both"/>
              <w:rPr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55A4" w:rsidRPr="00871BEF" w:rsidRDefault="008255A4" w:rsidP="00C32A1D">
            <w:pPr>
              <w:ind w:right="-108"/>
              <w:jc w:val="both"/>
              <w:rPr>
                <w:kern w:val="2"/>
              </w:rPr>
            </w:pPr>
          </w:p>
        </w:tc>
      </w:tr>
      <w:tr w:rsidR="008255A4" w:rsidRPr="000A6983" w:rsidTr="00C32A1D">
        <w:tc>
          <w:tcPr>
            <w:tcW w:w="314" w:type="dxa"/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337" w:type="dxa"/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567" w:type="dxa"/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401" w:type="dxa"/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733" w:type="dxa"/>
          </w:tcPr>
          <w:p w:rsidR="008255A4" w:rsidRPr="000A6983" w:rsidRDefault="008255A4" w:rsidP="00C32A1D">
            <w:pPr>
              <w:jc w:val="center"/>
              <w:rPr>
                <w:i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255A4" w:rsidRPr="000A6983" w:rsidRDefault="008255A4" w:rsidP="00C32A1D">
            <w:pPr>
              <w:ind w:right="-108"/>
              <w:jc w:val="center"/>
              <w:rPr>
                <w:i/>
                <w:color w:val="000000"/>
                <w:kern w:val="2"/>
              </w:rPr>
            </w:pPr>
            <w:r w:rsidRPr="000A6983">
              <w:rPr>
                <w:i/>
                <w:color w:val="000000"/>
                <w:kern w:val="2"/>
              </w:rPr>
              <w:t>(подпись заявителя или</w:t>
            </w:r>
            <w:r>
              <w:rPr>
                <w:i/>
                <w:color w:val="000000"/>
                <w:kern w:val="2"/>
              </w:rPr>
              <w:t xml:space="preserve"> </w:t>
            </w:r>
            <w:r w:rsidRPr="000A6983">
              <w:rPr>
                <w:i/>
                <w:color w:val="000000"/>
                <w:kern w:val="2"/>
              </w:rPr>
              <w:t>представителя заявителя)</w:t>
            </w:r>
          </w:p>
        </w:tc>
      </w:tr>
    </w:tbl>
    <w:p w:rsidR="008255A4" w:rsidRPr="004E03D4" w:rsidRDefault="008255A4" w:rsidP="008255A4">
      <w:pPr>
        <w:pStyle w:val="a9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C0AC9" w:rsidRDefault="003C0AC9" w:rsidP="008255A4">
      <w:pPr>
        <w:jc w:val="center"/>
      </w:pPr>
    </w:p>
    <w:sectPr w:rsidR="003C0AC9" w:rsidSect="005F2B19">
      <w:footerReference w:type="even" r:id="rId6"/>
      <w:footerReference w:type="default" r:id="rId7"/>
      <w:pgSz w:w="11906" w:h="16838"/>
      <w:pgMar w:top="851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9D" w:rsidRDefault="00BA5D9D" w:rsidP="005F2B19">
      <w:r>
        <w:separator/>
      </w:r>
    </w:p>
  </w:endnote>
  <w:endnote w:type="continuationSeparator" w:id="0">
    <w:p w:rsidR="00BA5D9D" w:rsidRDefault="00BA5D9D" w:rsidP="005F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8" w:rsidRDefault="00F74A7F" w:rsidP="00FA49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46</w:t>
    </w:r>
    <w:r>
      <w:rPr>
        <w:rStyle w:val="a8"/>
      </w:rPr>
      <w:fldChar w:fldCharType="end"/>
    </w:r>
  </w:p>
  <w:p w:rsidR="00C11C78" w:rsidRDefault="00BA5D9D" w:rsidP="00347F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8" w:rsidRPr="00FA493C" w:rsidRDefault="00F74A7F" w:rsidP="00FA493C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FA493C">
      <w:rPr>
        <w:rStyle w:val="a8"/>
        <w:sz w:val="22"/>
        <w:szCs w:val="22"/>
      </w:rPr>
      <w:fldChar w:fldCharType="begin"/>
    </w:r>
    <w:r w:rsidRPr="00FA493C">
      <w:rPr>
        <w:rStyle w:val="a8"/>
        <w:sz w:val="22"/>
        <w:szCs w:val="22"/>
      </w:rPr>
      <w:instrText xml:space="preserve">PAGE  </w:instrText>
    </w:r>
    <w:r w:rsidRPr="00FA493C">
      <w:rPr>
        <w:rStyle w:val="a8"/>
        <w:sz w:val="22"/>
        <w:szCs w:val="22"/>
      </w:rPr>
      <w:fldChar w:fldCharType="separate"/>
    </w:r>
    <w:r w:rsidR="008255A4">
      <w:rPr>
        <w:rStyle w:val="a8"/>
        <w:noProof/>
        <w:sz w:val="22"/>
        <w:szCs w:val="22"/>
      </w:rPr>
      <w:t>2</w:t>
    </w:r>
    <w:r w:rsidRPr="00FA493C">
      <w:rPr>
        <w:rStyle w:val="a8"/>
        <w:sz w:val="22"/>
        <w:szCs w:val="22"/>
      </w:rPr>
      <w:fldChar w:fldCharType="end"/>
    </w:r>
  </w:p>
  <w:p w:rsidR="00C11C78" w:rsidRDefault="00BA5D9D" w:rsidP="00347F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9D" w:rsidRDefault="00BA5D9D" w:rsidP="005F2B19">
      <w:r>
        <w:separator/>
      </w:r>
    </w:p>
  </w:footnote>
  <w:footnote w:type="continuationSeparator" w:id="0">
    <w:p w:rsidR="00BA5D9D" w:rsidRDefault="00BA5D9D" w:rsidP="005F2B19">
      <w:r>
        <w:continuationSeparator/>
      </w:r>
    </w:p>
  </w:footnote>
  <w:footnote w:id="1">
    <w:p w:rsidR="005F2B19" w:rsidRPr="008255A4" w:rsidRDefault="005F2B19" w:rsidP="008255A4">
      <w:pPr>
        <w:pStyle w:val="a3"/>
        <w:jc w:val="both"/>
      </w:pPr>
      <w:r w:rsidRPr="008255A4">
        <w:rPr>
          <w:rStyle w:val="a5"/>
        </w:rPr>
        <w:footnoteRef/>
      </w:r>
      <w:r w:rsidRPr="008255A4"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5F2B19" w:rsidRPr="008255A4" w:rsidRDefault="005F2B19" w:rsidP="008255A4">
      <w:pPr>
        <w:pStyle w:val="a3"/>
        <w:jc w:val="both"/>
      </w:pPr>
      <w:r w:rsidRPr="008255A4"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5F2B19" w:rsidRPr="008255A4" w:rsidRDefault="005F2B19" w:rsidP="008255A4">
      <w:pPr>
        <w:pStyle w:val="a3"/>
        <w:jc w:val="both"/>
      </w:pPr>
      <w:r w:rsidRPr="008255A4">
        <w:t>Для заявителя, являющегося юридическим лицом, указываются: 1) наименование юридического лица; 2) ОГРН, ИНН и дата государственной регистрации юридического лица; 3) место нахождения и почтовый адрес юридического лица;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F"/>
    <w:rsid w:val="003C0AC9"/>
    <w:rsid w:val="005F2B19"/>
    <w:rsid w:val="008255A4"/>
    <w:rsid w:val="00BA5D9D"/>
    <w:rsid w:val="00CD499F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1184-824A-40E4-B03B-CD09D42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5A4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F2B1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2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F2B19"/>
    <w:rPr>
      <w:vertAlign w:val="superscript"/>
    </w:rPr>
  </w:style>
  <w:style w:type="paragraph" w:styleId="a6">
    <w:name w:val="footer"/>
    <w:basedOn w:val="a"/>
    <w:link w:val="a7"/>
    <w:uiPriority w:val="99"/>
    <w:rsid w:val="005F2B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F2B19"/>
  </w:style>
  <w:style w:type="character" w:customStyle="1" w:styleId="10">
    <w:name w:val="Заголовок 1 Знак"/>
    <w:basedOn w:val="a0"/>
    <w:link w:val="1"/>
    <w:uiPriority w:val="9"/>
    <w:rsid w:val="008255A4"/>
    <w:rPr>
      <w:rFonts w:ascii="Cambria" w:eastAsia="Times New Roman" w:hAnsi="Cambria" w:cs="Times New Roman"/>
      <w:color w:val="365F91"/>
      <w:sz w:val="32"/>
      <w:szCs w:val="32"/>
    </w:rPr>
  </w:style>
  <w:style w:type="paragraph" w:styleId="a9">
    <w:name w:val="No Spacing"/>
    <w:uiPriority w:val="1"/>
    <w:qFormat/>
    <w:rsid w:val="008255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2022-03-09T00:50:00Z</dcterms:created>
  <dcterms:modified xsi:type="dcterms:W3CDTF">2022-11-02T01:34:00Z</dcterms:modified>
</cp:coreProperties>
</file>